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46" w:rsidRDefault="00D25846" w:rsidP="00AE74C8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财务金融</w:t>
      </w:r>
      <w:proofErr w:type="gramStart"/>
      <w:r>
        <w:rPr>
          <w:rFonts w:hint="eastAsia"/>
          <w:b/>
          <w:sz w:val="36"/>
          <w:szCs w:val="36"/>
        </w:rPr>
        <w:t>系</w:t>
      </w:r>
      <w:r w:rsidR="00F64299">
        <w:rPr>
          <w:rFonts w:hint="eastAsia"/>
          <w:b/>
          <w:sz w:val="36"/>
          <w:szCs w:val="36"/>
        </w:rPr>
        <w:t>金融</w:t>
      </w:r>
      <w:proofErr w:type="gramEnd"/>
      <w:r>
        <w:rPr>
          <w:rFonts w:hint="eastAsia"/>
          <w:b/>
          <w:sz w:val="36"/>
          <w:szCs w:val="36"/>
        </w:rPr>
        <w:t>投资大赛</w:t>
      </w:r>
    </w:p>
    <w:p w:rsidR="00D25846" w:rsidRDefault="00D25846" w:rsidP="00D25846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一、比赛</w:t>
      </w:r>
      <w:r w:rsidR="00272908">
        <w:rPr>
          <w:rFonts w:hint="eastAsia"/>
          <w:b/>
          <w:sz w:val="28"/>
          <w:szCs w:val="28"/>
        </w:rPr>
        <w:t>宗旨</w:t>
      </w:r>
    </w:p>
    <w:p w:rsidR="00272908" w:rsidRDefault="00F8301B" w:rsidP="006231DC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增加金融投资意识</w:t>
      </w:r>
    </w:p>
    <w:p w:rsidR="00272908" w:rsidRDefault="00D25846" w:rsidP="006231DC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EE0F2A">
        <w:rPr>
          <w:rFonts w:hint="eastAsia"/>
          <w:sz w:val="24"/>
        </w:rPr>
        <w:t>树立金融投资理念</w:t>
      </w:r>
    </w:p>
    <w:p w:rsidR="00D25846" w:rsidRPr="006231DC" w:rsidRDefault="005F6742" w:rsidP="006231DC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EE0F2A">
        <w:rPr>
          <w:rFonts w:hint="eastAsia"/>
          <w:sz w:val="24"/>
        </w:rPr>
        <w:t>磨砺金融动手</w:t>
      </w:r>
      <w:r w:rsidR="00D25846" w:rsidRPr="00EE0F2A">
        <w:rPr>
          <w:rFonts w:hint="eastAsia"/>
          <w:sz w:val="24"/>
        </w:rPr>
        <w:t>能力</w:t>
      </w:r>
      <w:r w:rsidR="00F8301B">
        <w:rPr>
          <w:rFonts w:hint="eastAsia"/>
          <w:sz w:val="24"/>
        </w:rPr>
        <w:t>。</w:t>
      </w:r>
    </w:p>
    <w:p w:rsidR="00D25846" w:rsidRPr="00F64299" w:rsidRDefault="00B83898" w:rsidP="00D25846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二、比赛目的</w:t>
      </w:r>
    </w:p>
    <w:p w:rsidR="00D25846" w:rsidRPr="00EE0F2A" w:rsidRDefault="00D25846" w:rsidP="00EE0F2A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EE0F2A">
        <w:rPr>
          <w:rFonts w:hint="eastAsia"/>
          <w:sz w:val="24"/>
        </w:rPr>
        <w:t>1</w:t>
      </w:r>
      <w:r w:rsidRPr="00EE0F2A">
        <w:rPr>
          <w:rFonts w:hint="eastAsia"/>
          <w:sz w:val="24"/>
        </w:rPr>
        <w:t>、培养在校大学生掌握</w:t>
      </w:r>
      <w:r w:rsidR="00097A0C">
        <w:rPr>
          <w:rFonts w:hint="eastAsia"/>
          <w:sz w:val="24"/>
        </w:rPr>
        <w:t>财务分析和</w:t>
      </w:r>
      <w:r w:rsidRPr="00EE0F2A">
        <w:rPr>
          <w:rFonts w:hint="eastAsia"/>
          <w:sz w:val="24"/>
        </w:rPr>
        <w:t>金融投资分析</w:t>
      </w:r>
      <w:r w:rsidR="00097A0C">
        <w:rPr>
          <w:rFonts w:hint="eastAsia"/>
          <w:sz w:val="24"/>
        </w:rPr>
        <w:t>及</w:t>
      </w:r>
      <w:r w:rsidRPr="00EE0F2A">
        <w:rPr>
          <w:rFonts w:hint="eastAsia"/>
          <w:sz w:val="24"/>
        </w:rPr>
        <w:t>决策方法</w:t>
      </w:r>
      <w:r w:rsidR="00F64299">
        <w:rPr>
          <w:rFonts w:hint="eastAsia"/>
          <w:sz w:val="24"/>
        </w:rPr>
        <w:t>；</w:t>
      </w:r>
    </w:p>
    <w:p w:rsidR="00D25846" w:rsidRPr="00EE0F2A" w:rsidRDefault="00D25846" w:rsidP="00EE0F2A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EE0F2A">
        <w:rPr>
          <w:rFonts w:hint="eastAsia"/>
          <w:sz w:val="24"/>
        </w:rPr>
        <w:t>2</w:t>
      </w:r>
      <w:r w:rsidRPr="00EE0F2A">
        <w:rPr>
          <w:rFonts w:hint="eastAsia"/>
          <w:sz w:val="24"/>
        </w:rPr>
        <w:t>、</w:t>
      </w:r>
      <w:r w:rsidR="005F6742" w:rsidRPr="00EE0F2A">
        <w:rPr>
          <w:rFonts w:hint="eastAsia"/>
          <w:sz w:val="24"/>
        </w:rPr>
        <w:t>鼓励在校大学生探索金融投资技术和方法创新</w:t>
      </w:r>
      <w:r w:rsidR="00F64299">
        <w:rPr>
          <w:rFonts w:hint="eastAsia"/>
          <w:sz w:val="24"/>
        </w:rPr>
        <w:t>；</w:t>
      </w:r>
    </w:p>
    <w:p w:rsidR="005F6742" w:rsidRPr="00EE0F2A" w:rsidRDefault="00D25846" w:rsidP="00EE0F2A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EE0F2A">
        <w:rPr>
          <w:rFonts w:hint="eastAsia"/>
          <w:sz w:val="24"/>
        </w:rPr>
        <w:t>3</w:t>
      </w:r>
      <w:r w:rsidRPr="00EE0F2A">
        <w:rPr>
          <w:rFonts w:hint="eastAsia"/>
          <w:sz w:val="24"/>
        </w:rPr>
        <w:t>、</w:t>
      </w:r>
      <w:r w:rsidR="005F6742" w:rsidRPr="00EE0F2A">
        <w:rPr>
          <w:rFonts w:hint="eastAsia"/>
          <w:sz w:val="24"/>
        </w:rPr>
        <w:t>促进在校大学生养成</w:t>
      </w:r>
      <w:r w:rsidR="00097A0C">
        <w:rPr>
          <w:rFonts w:hint="eastAsia"/>
          <w:sz w:val="24"/>
        </w:rPr>
        <w:t>财务</w:t>
      </w:r>
      <w:r w:rsidR="005F6742" w:rsidRPr="00EE0F2A">
        <w:rPr>
          <w:rFonts w:hint="eastAsia"/>
          <w:sz w:val="24"/>
        </w:rPr>
        <w:t>金融人才的团队合作精神</w:t>
      </w:r>
      <w:r w:rsidR="00F64299">
        <w:rPr>
          <w:rFonts w:hint="eastAsia"/>
          <w:sz w:val="24"/>
        </w:rPr>
        <w:t>。</w:t>
      </w:r>
    </w:p>
    <w:p w:rsidR="00555E8C" w:rsidRPr="00F64299" w:rsidRDefault="00272908" w:rsidP="00555E8C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555E8C">
        <w:rPr>
          <w:rFonts w:hint="eastAsia"/>
          <w:b/>
          <w:sz w:val="28"/>
          <w:szCs w:val="28"/>
        </w:rPr>
        <w:t>、</w:t>
      </w:r>
      <w:r w:rsidR="00555E8C" w:rsidRPr="00F64299">
        <w:rPr>
          <w:rFonts w:hint="eastAsia"/>
          <w:b/>
          <w:sz w:val="28"/>
          <w:szCs w:val="28"/>
        </w:rPr>
        <w:t>主办单位：</w:t>
      </w:r>
    </w:p>
    <w:p w:rsidR="00555E8C" w:rsidRPr="00EE0F2A" w:rsidRDefault="00555E8C" w:rsidP="00555E8C">
      <w:pPr>
        <w:spacing w:line="360" w:lineRule="auto"/>
        <w:ind w:firstLine="600"/>
        <w:rPr>
          <w:sz w:val="24"/>
        </w:rPr>
      </w:pPr>
      <w:r w:rsidRPr="00EE0F2A">
        <w:rPr>
          <w:rFonts w:hint="eastAsia"/>
          <w:sz w:val="24"/>
        </w:rPr>
        <w:t>安徽城市管理职业学院财务金融</w:t>
      </w:r>
      <w:proofErr w:type="gramStart"/>
      <w:r w:rsidRPr="00EE0F2A">
        <w:rPr>
          <w:rFonts w:hint="eastAsia"/>
          <w:sz w:val="24"/>
        </w:rPr>
        <w:t>系财管</w:t>
      </w:r>
      <w:proofErr w:type="gramEnd"/>
      <w:r w:rsidRPr="00EE0F2A">
        <w:rPr>
          <w:rFonts w:hint="eastAsia"/>
          <w:sz w:val="24"/>
        </w:rPr>
        <w:t>、保险教研室</w:t>
      </w:r>
      <w:r>
        <w:rPr>
          <w:rFonts w:hint="eastAsia"/>
          <w:sz w:val="24"/>
        </w:rPr>
        <w:t>。</w:t>
      </w:r>
    </w:p>
    <w:p w:rsidR="00555E8C" w:rsidRPr="00F64299" w:rsidRDefault="00272908" w:rsidP="00555E8C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555E8C" w:rsidRPr="00F64299">
        <w:rPr>
          <w:rFonts w:hint="eastAsia"/>
          <w:b/>
          <w:sz w:val="28"/>
          <w:szCs w:val="28"/>
        </w:rPr>
        <w:t>、比赛对象</w:t>
      </w:r>
      <w:r w:rsidR="00555E8C">
        <w:rPr>
          <w:rFonts w:hint="eastAsia"/>
          <w:b/>
          <w:sz w:val="28"/>
          <w:szCs w:val="28"/>
        </w:rPr>
        <w:t>及时间</w:t>
      </w:r>
      <w:r w:rsidR="00555E8C" w:rsidRPr="00F64299">
        <w:rPr>
          <w:rFonts w:hint="eastAsia"/>
          <w:b/>
          <w:sz w:val="28"/>
          <w:szCs w:val="28"/>
        </w:rPr>
        <w:t>：</w:t>
      </w:r>
    </w:p>
    <w:p w:rsidR="00555E8C" w:rsidRPr="00EE0F2A" w:rsidRDefault="00555E8C" w:rsidP="00555E8C">
      <w:pPr>
        <w:spacing w:line="360" w:lineRule="auto"/>
        <w:ind w:firstLineChars="250" w:firstLine="600"/>
        <w:rPr>
          <w:sz w:val="24"/>
        </w:rPr>
      </w:pPr>
      <w:r w:rsidRPr="00EE0F2A">
        <w:rPr>
          <w:rFonts w:hint="eastAsia"/>
          <w:sz w:val="24"/>
        </w:rPr>
        <w:t>财务金融系</w:t>
      </w:r>
      <w:r w:rsidRPr="00EE0F2A">
        <w:rPr>
          <w:rFonts w:hint="eastAsia"/>
          <w:sz w:val="24"/>
        </w:rPr>
        <w:t>15</w:t>
      </w:r>
      <w:r w:rsidRPr="00EE0F2A">
        <w:rPr>
          <w:rFonts w:hint="eastAsia"/>
          <w:sz w:val="24"/>
        </w:rPr>
        <w:t>、</w:t>
      </w:r>
      <w:r w:rsidRPr="00EE0F2A">
        <w:rPr>
          <w:rFonts w:hint="eastAsia"/>
          <w:sz w:val="24"/>
        </w:rPr>
        <w:t>16</w:t>
      </w:r>
      <w:r w:rsidRPr="00EE0F2A">
        <w:rPr>
          <w:rFonts w:hint="eastAsia"/>
          <w:sz w:val="24"/>
        </w:rPr>
        <w:t>级各专业学生</w:t>
      </w:r>
    </w:p>
    <w:p w:rsidR="00555E8C" w:rsidRPr="00EE0F2A" w:rsidRDefault="00555E8C" w:rsidP="00555E8C">
      <w:pPr>
        <w:widowControl/>
        <w:spacing w:line="360" w:lineRule="auto"/>
        <w:ind w:firstLineChars="250" w:firstLine="600"/>
        <w:jc w:val="left"/>
        <w:rPr>
          <w:sz w:val="24"/>
        </w:rPr>
      </w:pPr>
      <w:r w:rsidRPr="00EE0F2A">
        <w:rPr>
          <w:rFonts w:hint="eastAsia"/>
          <w:sz w:val="24"/>
        </w:rPr>
        <w:t>初赛时间：</w:t>
      </w:r>
      <w:r w:rsidRPr="00EE0F2A">
        <w:rPr>
          <w:rFonts w:hint="eastAsia"/>
          <w:sz w:val="24"/>
        </w:rPr>
        <w:t>11</w:t>
      </w:r>
      <w:r w:rsidRPr="00EE0F2A">
        <w:rPr>
          <w:rFonts w:hint="eastAsia"/>
          <w:sz w:val="24"/>
        </w:rPr>
        <w:t>月</w:t>
      </w:r>
      <w:r w:rsidR="00E87679">
        <w:rPr>
          <w:rFonts w:hint="eastAsia"/>
          <w:sz w:val="24"/>
        </w:rPr>
        <w:t>7</w:t>
      </w:r>
      <w:r w:rsidRPr="00EE0F2A">
        <w:rPr>
          <w:rFonts w:hint="eastAsia"/>
          <w:sz w:val="24"/>
        </w:rPr>
        <w:t>日</w:t>
      </w:r>
      <w:r w:rsidRPr="00EE0F2A">
        <w:rPr>
          <w:rFonts w:hint="eastAsia"/>
          <w:sz w:val="24"/>
        </w:rPr>
        <w:t>---11</w:t>
      </w:r>
      <w:r w:rsidRPr="00EE0F2A">
        <w:rPr>
          <w:rFonts w:hint="eastAsia"/>
          <w:sz w:val="24"/>
        </w:rPr>
        <w:t>月</w:t>
      </w:r>
      <w:r w:rsidR="00E87679">
        <w:rPr>
          <w:rFonts w:hint="eastAsia"/>
          <w:sz w:val="24"/>
        </w:rPr>
        <w:t>11</w:t>
      </w:r>
      <w:r w:rsidRPr="00EE0F2A">
        <w:rPr>
          <w:rFonts w:hint="eastAsia"/>
          <w:sz w:val="24"/>
        </w:rPr>
        <w:t>日</w:t>
      </w:r>
    </w:p>
    <w:p w:rsidR="00555E8C" w:rsidRPr="00555E8C" w:rsidRDefault="00555E8C" w:rsidP="00555E8C">
      <w:pPr>
        <w:widowControl/>
        <w:spacing w:line="360" w:lineRule="auto"/>
        <w:ind w:firstLineChars="250" w:firstLine="600"/>
        <w:jc w:val="left"/>
        <w:rPr>
          <w:sz w:val="24"/>
        </w:rPr>
      </w:pPr>
      <w:r w:rsidRPr="00EE0F2A">
        <w:rPr>
          <w:rFonts w:hint="eastAsia"/>
          <w:sz w:val="24"/>
        </w:rPr>
        <w:t>决赛时间：</w:t>
      </w:r>
      <w:r w:rsidRPr="00EE0F2A">
        <w:rPr>
          <w:rFonts w:hint="eastAsia"/>
          <w:sz w:val="24"/>
        </w:rPr>
        <w:t>11</w:t>
      </w:r>
      <w:r w:rsidRPr="00EE0F2A">
        <w:rPr>
          <w:rFonts w:hint="eastAsia"/>
          <w:sz w:val="24"/>
        </w:rPr>
        <w:t>月</w:t>
      </w:r>
      <w:r w:rsidR="00E87679">
        <w:rPr>
          <w:rFonts w:hint="eastAsia"/>
          <w:sz w:val="24"/>
        </w:rPr>
        <w:t>17</w:t>
      </w:r>
      <w:r w:rsidRPr="00EE0F2A">
        <w:rPr>
          <w:rFonts w:hint="eastAsia"/>
          <w:sz w:val="24"/>
        </w:rPr>
        <w:t>日</w:t>
      </w:r>
      <w:r w:rsidRPr="00EE0F2A">
        <w:rPr>
          <w:rFonts w:hint="eastAsia"/>
          <w:sz w:val="24"/>
        </w:rPr>
        <w:t>--11</w:t>
      </w:r>
      <w:r w:rsidRPr="00EE0F2A">
        <w:rPr>
          <w:rFonts w:hint="eastAsia"/>
          <w:sz w:val="24"/>
        </w:rPr>
        <w:t>月</w:t>
      </w:r>
      <w:r w:rsidR="00E87679">
        <w:rPr>
          <w:rFonts w:hint="eastAsia"/>
          <w:sz w:val="24"/>
        </w:rPr>
        <w:t>30</w:t>
      </w:r>
      <w:r w:rsidRPr="00EE0F2A">
        <w:rPr>
          <w:rFonts w:hint="eastAsia"/>
          <w:sz w:val="24"/>
        </w:rPr>
        <w:t>日</w:t>
      </w:r>
    </w:p>
    <w:p w:rsidR="00555E8C" w:rsidRDefault="00272908" w:rsidP="00555E8C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555E8C" w:rsidRPr="00F64299">
        <w:rPr>
          <w:rFonts w:hint="eastAsia"/>
          <w:b/>
          <w:sz w:val="28"/>
          <w:szCs w:val="28"/>
        </w:rPr>
        <w:t>、</w:t>
      </w:r>
      <w:r w:rsidR="00555E8C">
        <w:rPr>
          <w:rFonts w:hint="eastAsia"/>
          <w:b/>
          <w:sz w:val="28"/>
          <w:szCs w:val="28"/>
        </w:rPr>
        <w:t>比赛内容</w:t>
      </w:r>
    </w:p>
    <w:p w:rsidR="00555E8C" w:rsidRDefault="00555E8C" w:rsidP="00555E8C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C71729">
        <w:rPr>
          <w:rFonts w:hint="eastAsia"/>
          <w:sz w:val="24"/>
        </w:rPr>
        <w:t>1</w:t>
      </w:r>
      <w:r w:rsidRPr="00C71729">
        <w:rPr>
          <w:rFonts w:hint="eastAsia"/>
          <w:sz w:val="24"/>
        </w:rPr>
        <w:t>、股票投资组比赛</w:t>
      </w:r>
    </w:p>
    <w:p w:rsidR="00555E8C" w:rsidRDefault="00555E8C" w:rsidP="00555E8C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选择相应的股票进行买卖交易，在规定的时间段内，提交收益情况说明。</w:t>
      </w:r>
    </w:p>
    <w:p w:rsidR="00AE74C8" w:rsidRDefault="00555E8C" w:rsidP="00555E8C">
      <w:pPr>
        <w:widowControl/>
        <w:spacing w:line="360" w:lineRule="auto"/>
        <w:jc w:val="left"/>
        <w:rPr>
          <w:sz w:val="24"/>
        </w:rPr>
      </w:pPr>
      <w:r w:rsidRPr="00EE0F2A">
        <w:rPr>
          <w:rFonts w:hint="eastAsia"/>
          <w:sz w:val="24"/>
        </w:rPr>
        <w:t>本次比赛分为</w:t>
      </w:r>
      <w:r>
        <w:rPr>
          <w:rFonts w:hint="eastAsia"/>
          <w:sz w:val="24"/>
        </w:rPr>
        <w:t>初</w:t>
      </w:r>
      <w:r w:rsidR="009E2F6B">
        <w:rPr>
          <w:rFonts w:hint="eastAsia"/>
          <w:sz w:val="24"/>
        </w:rPr>
        <w:t>赛、决赛两部分，参赛学生须</w:t>
      </w:r>
      <w:r w:rsidRPr="00EE0F2A">
        <w:rPr>
          <w:rFonts w:hint="eastAsia"/>
          <w:sz w:val="24"/>
        </w:rPr>
        <w:t>组队</w:t>
      </w:r>
      <w:r w:rsidR="00934ABF">
        <w:rPr>
          <w:rFonts w:hint="eastAsia"/>
          <w:sz w:val="24"/>
        </w:rPr>
        <w:t>参加</w:t>
      </w:r>
      <w:bookmarkStart w:id="0" w:name="_GoBack"/>
      <w:bookmarkEnd w:id="0"/>
      <w:r w:rsidRPr="00EE0F2A">
        <w:rPr>
          <w:rFonts w:hint="eastAsia"/>
          <w:sz w:val="24"/>
        </w:rPr>
        <w:t>，下载大智慧炒股模拟软件（手机版），每个队伍只能申请一个账号和密码参赛，初始资金为</w:t>
      </w:r>
      <w:r w:rsidRPr="00555E8C">
        <w:rPr>
          <w:rFonts w:hint="eastAsia"/>
          <w:sz w:val="24"/>
        </w:rPr>
        <w:t>50</w:t>
      </w:r>
      <w:r w:rsidRPr="00555E8C">
        <w:rPr>
          <w:rFonts w:hint="eastAsia"/>
          <w:sz w:val="24"/>
        </w:rPr>
        <w:t>万</w:t>
      </w:r>
      <w:r w:rsidR="00AE74C8">
        <w:rPr>
          <w:rFonts w:hint="eastAsia"/>
          <w:sz w:val="24"/>
        </w:rPr>
        <w:t>。</w:t>
      </w:r>
    </w:p>
    <w:p w:rsidR="00AE74C8" w:rsidRDefault="00AE74C8" w:rsidP="00AE74C8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预赛：预</w:t>
      </w:r>
      <w:r w:rsidR="00555E8C" w:rsidRPr="00EE0F2A">
        <w:rPr>
          <w:rFonts w:hint="eastAsia"/>
          <w:sz w:val="24"/>
        </w:rPr>
        <w:t>赛时间为一周（</w:t>
      </w:r>
      <w:r w:rsidR="00555E8C" w:rsidRPr="00EE0F2A">
        <w:rPr>
          <w:rFonts w:hint="eastAsia"/>
          <w:sz w:val="24"/>
        </w:rPr>
        <w:t>11</w:t>
      </w:r>
      <w:r w:rsidR="00555E8C" w:rsidRPr="00EE0F2A">
        <w:rPr>
          <w:rFonts w:hint="eastAsia"/>
          <w:sz w:val="24"/>
        </w:rPr>
        <w:t>月</w:t>
      </w:r>
      <w:r w:rsidR="00E87679">
        <w:rPr>
          <w:rFonts w:hint="eastAsia"/>
          <w:sz w:val="24"/>
        </w:rPr>
        <w:t>7</w:t>
      </w:r>
      <w:r w:rsidR="00555E8C" w:rsidRPr="00EE0F2A">
        <w:rPr>
          <w:rFonts w:hint="eastAsia"/>
          <w:sz w:val="24"/>
        </w:rPr>
        <w:t>日</w:t>
      </w:r>
      <w:r w:rsidR="00555E8C" w:rsidRPr="00EE0F2A">
        <w:rPr>
          <w:rFonts w:hint="eastAsia"/>
          <w:sz w:val="24"/>
        </w:rPr>
        <w:t>---11</w:t>
      </w:r>
      <w:r w:rsidR="00555E8C" w:rsidRPr="00EE0F2A">
        <w:rPr>
          <w:rFonts w:hint="eastAsia"/>
          <w:sz w:val="24"/>
        </w:rPr>
        <w:t>月</w:t>
      </w:r>
      <w:r w:rsidR="00E87679">
        <w:rPr>
          <w:rFonts w:hint="eastAsia"/>
          <w:sz w:val="24"/>
        </w:rPr>
        <w:t>11</w:t>
      </w:r>
      <w:r w:rsidR="00555E8C" w:rsidRPr="00EE0F2A">
        <w:rPr>
          <w:rFonts w:hint="eastAsia"/>
          <w:sz w:val="24"/>
        </w:rPr>
        <w:t>日）</w:t>
      </w:r>
      <w:r w:rsidR="00E87679">
        <w:rPr>
          <w:rFonts w:hint="eastAsia"/>
          <w:sz w:val="24"/>
        </w:rPr>
        <w:t>，五个工作日</w:t>
      </w:r>
      <w:r w:rsidR="00555E8C" w:rsidRPr="00EE0F2A">
        <w:rPr>
          <w:rFonts w:hint="eastAsia"/>
          <w:sz w:val="24"/>
        </w:rPr>
        <w:t>，初赛按照参赛队伍的资产收益率</w:t>
      </w:r>
      <w:r w:rsidR="00140971">
        <w:rPr>
          <w:rFonts w:hint="eastAsia"/>
          <w:sz w:val="24"/>
        </w:rPr>
        <w:t>对成绩排序，前</w:t>
      </w:r>
      <w:r w:rsidR="00140971">
        <w:rPr>
          <w:rFonts w:hint="eastAsia"/>
          <w:sz w:val="24"/>
        </w:rPr>
        <w:t>18</w:t>
      </w:r>
      <w:r w:rsidR="00140971">
        <w:rPr>
          <w:rFonts w:hint="eastAsia"/>
          <w:sz w:val="24"/>
        </w:rPr>
        <w:t>组队伍进入决赛</w:t>
      </w:r>
      <w:r w:rsidR="00ED7C10">
        <w:rPr>
          <w:rFonts w:hint="eastAsia"/>
          <w:sz w:val="24"/>
        </w:rPr>
        <w:t>。</w:t>
      </w:r>
    </w:p>
    <w:p w:rsidR="00555E8C" w:rsidRPr="00C71729" w:rsidRDefault="00AE74C8" w:rsidP="00AE74C8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决赛：</w:t>
      </w:r>
      <w:r w:rsidR="00555E8C" w:rsidRPr="00EE0F2A">
        <w:rPr>
          <w:rFonts w:hint="eastAsia"/>
          <w:sz w:val="24"/>
        </w:rPr>
        <w:t>决赛成绩由三部分组成：股票虚拟仿真交易的资产收益占</w:t>
      </w:r>
      <w:r w:rsidR="00555E8C" w:rsidRPr="00EE0F2A">
        <w:rPr>
          <w:rFonts w:hint="eastAsia"/>
          <w:sz w:val="24"/>
        </w:rPr>
        <w:t>60%</w:t>
      </w:r>
      <w:r w:rsidR="00555E8C" w:rsidRPr="00EE0F2A">
        <w:rPr>
          <w:rFonts w:hint="eastAsia"/>
          <w:sz w:val="24"/>
        </w:rPr>
        <w:t>、交易日志占</w:t>
      </w:r>
      <w:r w:rsidR="00555E8C">
        <w:rPr>
          <w:rFonts w:hint="eastAsia"/>
          <w:sz w:val="24"/>
        </w:rPr>
        <w:t>18</w:t>
      </w:r>
      <w:r w:rsidR="00555E8C" w:rsidRPr="00EE0F2A">
        <w:rPr>
          <w:rFonts w:hint="eastAsia"/>
          <w:sz w:val="24"/>
        </w:rPr>
        <w:t>%</w:t>
      </w:r>
      <w:r w:rsidR="00555E8C" w:rsidRPr="00EE0F2A">
        <w:rPr>
          <w:rFonts w:hint="eastAsia"/>
          <w:sz w:val="24"/>
        </w:rPr>
        <w:t>、投资分析报告占</w:t>
      </w:r>
      <w:r w:rsidR="00555E8C" w:rsidRPr="00EE0F2A">
        <w:rPr>
          <w:rFonts w:hint="eastAsia"/>
          <w:sz w:val="24"/>
        </w:rPr>
        <w:t>2</w:t>
      </w:r>
      <w:r w:rsidR="00555E8C">
        <w:rPr>
          <w:rFonts w:hint="eastAsia"/>
          <w:sz w:val="24"/>
        </w:rPr>
        <w:t>2</w:t>
      </w:r>
      <w:r w:rsidR="00555E8C" w:rsidRPr="00EE0F2A">
        <w:rPr>
          <w:rFonts w:hint="eastAsia"/>
          <w:sz w:val="24"/>
        </w:rPr>
        <w:t>%</w:t>
      </w:r>
      <w:r w:rsidR="00555E8C" w:rsidRPr="00EE0F2A">
        <w:rPr>
          <w:rFonts w:hint="eastAsia"/>
          <w:sz w:val="24"/>
        </w:rPr>
        <w:t>。决赛为期两周（</w:t>
      </w:r>
      <w:r w:rsidR="00555E8C" w:rsidRPr="00EE0F2A">
        <w:rPr>
          <w:rFonts w:hint="eastAsia"/>
          <w:sz w:val="24"/>
        </w:rPr>
        <w:t>11</w:t>
      </w:r>
      <w:r w:rsidR="00555E8C" w:rsidRPr="00EE0F2A">
        <w:rPr>
          <w:rFonts w:hint="eastAsia"/>
          <w:sz w:val="24"/>
        </w:rPr>
        <w:t>月</w:t>
      </w:r>
      <w:r w:rsidR="00555E8C" w:rsidRPr="00EE0F2A">
        <w:rPr>
          <w:rFonts w:hint="eastAsia"/>
          <w:sz w:val="24"/>
        </w:rPr>
        <w:t>1</w:t>
      </w:r>
      <w:r w:rsidR="00B275C6">
        <w:rPr>
          <w:rFonts w:hint="eastAsia"/>
          <w:sz w:val="24"/>
        </w:rPr>
        <w:t>7</w:t>
      </w:r>
      <w:r w:rsidR="00555E8C" w:rsidRPr="00EE0F2A">
        <w:rPr>
          <w:rFonts w:hint="eastAsia"/>
          <w:sz w:val="24"/>
        </w:rPr>
        <w:t>日</w:t>
      </w:r>
      <w:r w:rsidR="00555E8C" w:rsidRPr="00EE0F2A">
        <w:rPr>
          <w:rFonts w:hint="eastAsia"/>
          <w:sz w:val="24"/>
        </w:rPr>
        <w:t>--11</w:t>
      </w:r>
      <w:r w:rsidR="00555E8C" w:rsidRPr="00EE0F2A">
        <w:rPr>
          <w:rFonts w:hint="eastAsia"/>
          <w:sz w:val="24"/>
        </w:rPr>
        <w:t>月</w:t>
      </w:r>
      <w:r w:rsidR="00B275C6">
        <w:rPr>
          <w:rFonts w:hint="eastAsia"/>
          <w:sz w:val="24"/>
        </w:rPr>
        <w:t>30</w:t>
      </w:r>
      <w:r w:rsidR="00555E8C" w:rsidRPr="00EE0F2A">
        <w:rPr>
          <w:rFonts w:hint="eastAsia"/>
          <w:sz w:val="24"/>
        </w:rPr>
        <w:t>日）</w:t>
      </w:r>
      <w:r w:rsidR="00B275C6">
        <w:rPr>
          <w:rFonts w:hint="eastAsia"/>
          <w:sz w:val="24"/>
        </w:rPr>
        <w:t>，十个工作日</w:t>
      </w:r>
      <w:r w:rsidR="00555E8C">
        <w:rPr>
          <w:rFonts w:hint="eastAsia"/>
          <w:sz w:val="24"/>
        </w:rPr>
        <w:t>。</w:t>
      </w:r>
    </w:p>
    <w:p w:rsidR="00555E8C" w:rsidRDefault="00555E8C" w:rsidP="00555E8C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C71729">
        <w:rPr>
          <w:rFonts w:hint="eastAsia"/>
          <w:sz w:val="24"/>
        </w:rPr>
        <w:t>2</w:t>
      </w:r>
      <w:r w:rsidRPr="00C71729">
        <w:rPr>
          <w:rFonts w:hint="eastAsia"/>
          <w:sz w:val="24"/>
        </w:rPr>
        <w:t>、财务分析组比赛</w:t>
      </w:r>
    </w:p>
    <w:p w:rsidR="00555E8C" w:rsidRPr="001F0A7E" w:rsidRDefault="00555E8C" w:rsidP="00555E8C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lastRenderedPageBreak/>
        <w:t>财务分析</w:t>
      </w:r>
      <w:r w:rsidR="00AE74C8">
        <w:rPr>
          <w:rFonts w:hint="eastAsia"/>
          <w:sz w:val="24"/>
        </w:rPr>
        <w:t>组不区分预、决赛。</w:t>
      </w:r>
      <w:r>
        <w:rPr>
          <w:rFonts w:hint="eastAsia"/>
          <w:sz w:val="24"/>
        </w:rPr>
        <w:t>比赛主要考察学生的</w:t>
      </w:r>
      <w:r w:rsidR="00E209CB">
        <w:rPr>
          <w:rFonts w:hint="eastAsia"/>
          <w:sz w:val="24"/>
        </w:rPr>
        <w:t>财务</w:t>
      </w:r>
      <w:r>
        <w:rPr>
          <w:rFonts w:hint="eastAsia"/>
          <w:sz w:val="24"/>
        </w:rPr>
        <w:t>分析能力。选择具有代表性的</w:t>
      </w:r>
      <w:r w:rsidR="00313387">
        <w:rPr>
          <w:rFonts w:hint="eastAsia"/>
          <w:sz w:val="24"/>
        </w:rPr>
        <w:t>上市</w:t>
      </w:r>
      <w:r>
        <w:rPr>
          <w:rFonts w:hint="eastAsia"/>
          <w:sz w:val="24"/>
        </w:rPr>
        <w:t>公司，</w:t>
      </w:r>
      <w:proofErr w:type="gramStart"/>
      <w:r w:rsidR="00313387">
        <w:rPr>
          <w:rFonts w:hint="eastAsia"/>
          <w:sz w:val="24"/>
        </w:rPr>
        <w:t>查看近</w:t>
      </w:r>
      <w:proofErr w:type="gramEnd"/>
      <w:r w:rsidR="00313387">
        <w:rPr>
          <w:rFonts w:hint="eastAsia"/>
          <w:sz w:val="24"/>
        </w:rPr>
        <w:t>3-4</w:t>
      </w:r>
      <w:r w:rsidR="00313387">
        <w:rPr>
          <w:rFonts w:hint="eastAsia"/>
          <w:sz w:val="24"/>
        </w:rPr>
        <w:t>季度的财务报表（报表可以在大智慧软件上进行查看），</w:t>
      </w:r>
      <w:r>
        <w:rPr>
          <w:rFonts w:hint="eastAsia"/>
          <w:sz w:val="24"/>
        </w:rPr>
        <w:t>做出相应的偿债能力、营运能力、盈利能力、综合发展能力等分析，对公司的瓶颈环节给出解答方案，同时给出投资意见。</w:t>
      </w:r>
    </w:p>
    <w:p w:rsidR="007B36A0" w:rsidRDefault="00272908" w:rsidP="007B36A0">
      <w:pPr>
        <w:widowControl/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7B36A0" w:rsidRPr="00F64299">
        <w:rPr>
          <w:rFonts w:hint="eastAsia"/>
          <w:b/>
          <w:sz w:val="28"/>
          <w:szCs w:val="28"/>
        </w:rPr>
        <w:t>、</w:t>
      </w:r>
      <w:r w:rsidR="00D412C6">
        <w:rPr>
          <w:rFonts w:hint="eastAsia"/>
          <w:b/>
          <w:sz w:val="28"/>
          <w:szCs w:val="28"/>
        </w:rPr>
        <w:t>比赛成果</w:t>
      </w:r>
    </w:p>
    <w:p w:rsidR="00D412C6" w:rsidRDefault="00D412C6" w:rsidP="00D412C6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C71729">
        <w:rPr>
          <w:rFonts w:hint="eastAsia"/>
          <w:sz w:val="24"/>
        </w:rPr>
        <w:t>1</w:t>
      </w:r>
      <w:r w:rsidRPr="00C71729">
        <w:rPr>
          <w:rFonts w:hint="eastAsia"/>
          <w:sz w:val="24"/>
        </w:rPr>
        <w:t>、股票投资组比赛</w:t>
      </w:r>
    </w:p>
    <w:p w:rsidR="00D412C6" w:rsidRDefault="00D412C6" w:rsidP="00D412C6">
      <w:pPr>
        <w:widowControl/>
        <w:spacing w:line="360" w:lineRule="auto"/>
        <w:ind w:firstLine="480"/>
        <w:jc w:val="left"/>
        <w:rPr>
          <w:sz w:val="24"/>
        </w:rPr>
      </w:pPr>
      <w:r w:rsidRPr="00D412C6">
        <w:rPr>
          <w:rFonts w:hint="eastAsia"/>
          <w:sz w:val="24"/>
        </w:rPr>
        <w:t>预赛</w:t>
      </w:r>
      <w:r>
        <w:rPr>
          <w:rFonts w:hint="eastAsia"/>
          <w:sz w:val="24"/>
        </w:rPr>
        <w:t>：预赛结束最后一天清仓，提交收益率截图给大赛组。</w:t>
      </w:r>
      <w:r w:rsidR="00313387" w:rsidRPr="00272908">
        <w:rPr>
          <w:rFonts w:hint="eastAsia"/>
          <w:color w:val="FF0000"/>
          <w:sz w:val="24"/>
        </w:rPr>
        <w:t>形式为</w:t>
      </w:r>
      <w:r w:rsidR="00313387" w:rsidRPr="00272908">
        <w:rPr>
          <w:rFonts w:hint="eastAsia"/>
          <w:color w:val="FF0000"/>
          <w:sz w:val="24"/>
        </w:rPr>
        <w:t>word</w:t>
      </w:r>
      <w:r w:rsidR="00313387" w:rsidRPr="00272908">
        <w:rPr>
          <w:rFonts w:hint="eastAsia"/>
          <w:color w:val="FF0000"/>
          <w:sz w:val="24"/>
        </w:rPr>
        <w:t>文档（自行设计）</w:t>
      </w:r>
      <w:r w:rsidR="00B275C6">
        <w:rPr>
          <w:rFonts w:hint="eastAsia"/>
          <w:sz w:val="24"/>
        </w:rPr>
        <w:t>，请将</w:t>
      </w:r>
      <w:r w:rsidR="00B275C6" w:rsidRPr="00272908">
        <w:rPr>
          <w:rFonts w:hint="eastAsia"/>
          <w:color w:val="FF0000"/>
          <w:sz w:val="24"/>
        </w:rPr>
        <w:t>电子版</w:t>
      </w:r>
      <w:r w:rsidR="00B275C6">
        <w:rPr>
          <w:rFonts w:hint="eastAsia"/>
          <w:sz w:val="24"/>
        </w:rPr>
        <w:t>按照班级于</w:t>
      </w:r>
      <w:r w:rsidR="00B275C6" w:rsidRPr="00272908">
        <w:rPr>
          <w:rFonts w:hint="eastAsia"/>
          <w:b/>
          <w:sz w:val="24"/>
        </w:rPr>
        <w:t>11</w:t>
      </w:r>
      <w:r w:rsidR="00B275C6" w:rsidRPr="00272908">
        <w:rPr>
          <w:rFonts w:hint="eastAsia"/>
          <w:b/>
          <w:sz w:val="24"/>
        </w:rPr>
        <w:t>月</w:t>
      </w:r>
      <w:r w:rsidR="00B275C6" w:rsidRPr="00272908">
        <w:rPr>
          <w:rFonts w:hint="eastAsia"/>
          <w:b/>
          <w:sz w:val="24"/>
        </w:rPr>
        <w:t>14</w:t>
      </w:r>
      <w:r w:rsidR="00B275C6" w:rsidRPr="00272908">
        <w:rPr>
          <w:rFonts w:hint="eastAsia"/>
          <w:b/>
          <w:sz w:val="24"/>
        </w:rPr>
        <w:t>日前提交至</w:t>
      </w:r>
      <w:r w:rsidR="00B275C6" w:rsidRPr="00272908">
        <w:rPr>
          <w:rFonts w:hint="eastAsia"/>
          <w:b/>
          <w:sz w:val="24"/>
        </w:rPr>
        <w:t>830</w:t>
      </w:r>
      <w:r w:rsidR="00B275C6" w:rsidRPr="00272908">
        <w:rPr>
          <w:rFonts w:hint="eastAsia"/>
          <w:b/>
          <w:sz w:val="24"/>
        </w:rPr>
        <w:t>办公室</w:t>
      </w:r>
      <w:r w:rsidR="00B275C6">
        <w:rPr>
          <w:rFonts w:hint="eastAsia"/>
          <w:sz w:val="24"/>
        </w:rPr>
        <w:t>，</w:t>
      </w:r>
      <w:r w:rsidR="00A02571">
        <w:rPr>
          <w:rFonts w:hint="eastAsia"/>
          <w:sz w:val="24"/>
        </w:rPr>
        <w:t>文件</w:t>
      </w:r>
      <w:r w:rsidR="00B275C6">
        <w:rPr>
          <w:rFonts w:hint="eastAsia"/>
          <w:sz w:val="24"/>
        </w:rPr>
        <w:t>命名为“股票预赛</w:t>
      </w:r>
      <w:r w:rsidR="00B275C6">
        <w:rPr>
          <w:rFonts w:hint="eastAsia"/>
          <w:sz w:val="24"/>
        </w:rPr>
        <w:t>+</w:t>
      </w:r>
      <w:r w:rsidR="00B275C6">
        <w:rPr>
          <w:rFonts w:hint="eastAsia"/>
          <w:sz w:val="24"/>
        </w:rPr>
        <w:t>小组长</w:t>
      </w:r>
      <w:r w:rsidR="00A02571">
        <w:rPr>
          <w:rFonts w:hint="eastAsia"/>
          <w:sz w:val="24"/>
        </w:rPr>
        <w:t>姓名</w:t>
      </w:r>
      <w:r w:rsidR="00B275C6">
        <w:rPr>
          <w:rFonts w:hint="eastAsia"/>
          <w:sz w:val="24"/>
        </w:rPr>
        <w:t>”</w:t>
      </w:r>
      <w:r w:rsidR="00313387">
        <w:rPr>
          <w:rFonts w:hint="eastAsia"/>
          <w:sz w:val="24"/>
        </w:rPr>
        <w:t>。</w:t>
      </w:r>
    </w:p>
    <w:p w:rsidR="00D412C6" w:rsidRDefault="00D412C6" w:rsidP="00D412C6">
      <w:pPr>
        <w:widowControl/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决赛：决赛结束最后一天清仓，提交</w:t>
      </w:r>
      <w:r w:rsidRPr="00272908">
        <w:rPr>
          <w:rFonts w:hint="eastAsia"/>
          <w:sz w:val="24"/>
        </w:rPr>
        <w:t>投资交易</w:t>
      </w:r>
      <w:r w:rsidR="00ED7C10" w:rsidRPr="00272908">
        <w:rPr>
          <w:rFonts w:hint="eastAsia"/>
          <w:sz w:val="24"/>
        </w:rPr>
        <w:t>日志和投资分析报告</w:t>
      </w:r>
      <w:r w:rsidR="00ED7C10">
        <w:rPr>
          <w:rFonts w:hint="eastAsia"/>
          <w:sz w:val="24"/>
        </w:rPr>
        <w:t>给大赛组。</w:t>
      </w:r>
      <w:r>
        <w:rPr>
          <w:rFonts w:hint="eastAsia"/>
          <w:sz w:val="24"/>
        </w:rPr>
        <w:t>交易</w:t>
      </w:r>
      <w:r w:rsidR="00ED7C10">
        <w:rPr>
          <w:rFonts w:hint="eastAsia"/>
          <w:sz w:val="24"/>
        </w:rPr>
        <w:t>日志</w:t>
      </w:r>
      <w:r>
        <w:rPr>
          <w:rFonts w:hint="eastAsia"/>
          <w:sz w:val="24"/>
        </w:rPr>
        <w:t>模板见附件</w:t>
      </w:r>
      <w:r>
        <w:rPr>
          <w:rFonts w:hint="eastAsia"/>
          <w:sz w:val="24"/>
        </w:rPr>
        <w:t>1</w:t>
      </w:r>
      <w:r w:rsidR="00ED7C10">
        <w:rPr>
          <w:rFonts w:hint="eastAsia"/>
          <w:sz w:val="24"/>
        </w:rPr>
        <w:t>。（此模板为一个文件夹，包含超链接图片，图片为每次卖出股票时的收益截图，详情参照模板）。投资分析报告选择学生印象最深刻的一次投资进行分析说明，包括公司简介、技术指标分析等。格式见附件</w:t>
      </w:r>
      <w:r w:rsidR="00ED7C10">
        <w:rPr>
          <w:rFonts w:hint="eastAsia"/>
          <w:sz w:val="24"/>
        </w:rPr>
        <w:t>2.</w:t>
      </w:r>
    </w:p>
    <w:p w:rsidR="00AE74C8" w:rsidRDefault="008D5BA8" w:rsidP="00AE74C8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ED7C10">
        <w:rPr>
          <w:rFonts w:hint="eastAsia"/>
          <w:sz w:val="24"/>
        </w:rPr>
        <w:t>电子版：</w:t>
      </w:r>
      <w:r w:rsidRPr="00272908">
        <w:rPr>
          <w:rFonts w:hint="eastAsia"/>
          <w:color w:val="FF0000"/>
          <w:sz w:val="24"/>
        </w:rPr>
        <w:t>提交交易日志</w:t>
      </w:r>
      <w:r w:rsidR="008C7BB0" w:rsidRPr="00272908">
        <w:rPr>
          <w:rFonts w:hint="eastAsia"/>
          <w:color w:val="FF0000"/>
          <w:sz w:val="24"/>
        </w:rPr>
        <w:t>(</w:t>
      </w:r>
      <w:proofErr w:type="spellStart"/>
      <w:r w:rsidR="008C7BB0" w:rsidRPr="00272908">
        <w:rPr>
          <w:rFonts w:hint="eastAsia"/>
          <w:color w:val="FF0000"/>
          <w:sz w:val="24"/>
        </w:rPr>
        <w:t>EXCEl</w:t>
      </w:r>
      <w:proofErr w:type="spellEnd"/>
      <w:r w:rsidR="008C7BB0" w:rsidRPr="00272908">
        <w:rPr>
          <w:rFonts w:hint="eastAsia"/>
          <w:color w:val="FF0000"/>
          <w:sz w:val="24"/>
        </w:rPr>
        <w:t>)</w:t>
      </w:r>
      <w:r w:rsidRPr="00272908">
        <w:rPr>
          <w:rFonts w:hint="eastAsia"/>
          <w:color w:val="FF0000"/>
          <w:sz w:val="24"/>
        </w:rPr>
        <w:t>和投资报告</w:t>
      </w:r>
      <w:r w:rsidR="008C7BB0" w:rsidRPr="00272908">
        <w:rPr>
          <w:rFonts w:hint="eastAsia"/>
          <w:color w:val="FF0000"/>
          <w:sz w:val="24"/>
        </w:rPr>
        <w:t>(WORD)</w:t>
      </w:r>
      <w:r>
        <w:rPr>
          <w:rFonts w:hint="eastAsia"/>
          <w:sz w:val="24"/>
        </w:rPr>
        <w:t>。交易日志命名为：“交易日志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班级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小组组长姓名”。投资报告命名为“投资</w:t>
      </w:r>
      <w:r w:rsidRPr="00ED7C10">
        <w:rPr>
          <w:rFonts w:hint="eastAsia"/>
          <w:sz w:val="24"/>
        </w:rPr>
        <w:t>分析报告</w:t>
      </w:r>
      <w:r>
        <w:rPr>
          <w:rFonts w:hint="eastAsia"/>
          <w:sz w:val="24"/>
        </w:rPr>
        <w:t>+</w:t>
      </w:r>
      <w:r w:rsidRPr="00ED7C10">
        <w:rPr>
          <w:rFonts w:hint="eastAsia"/>
          <w:sz w:val="24"/>
        </w:rPr>
        <w:t>班级名</w:t>
      </w:r>
      <w:r w:rsidRPr="00ED7C10">
        <w:rPr>
          <w:rFonts w:hint="eastAsia"/>
          <w:sz w:val="24"/>
        </w:rPr>
        <w:t>+</w:t>
      </w:r>
      <w:r w:rsidRPr="00ED7C10">
        <w:rPr>
          <w:rFonts w:hint="eastAsia"/>
          <w:sz w:val="24"/>
        </w:rPr>
        <w:t>小组组长姓</w:t>
      </w:r>
      <w:r>
        <w:rPr>
          <w:rFonts w:hint="eastAsia"/>
          <w:sz w:val="24"/>
        </w:rPr>
        <w:t>名”</w:t>
      </w:r>
      <w:r w:rsidR="00AE74C8">
        <w:rPr>
          <w:rFonts w:hint="eastAsia"/>
          <w:sz w:val="24"/>
        </w:rPr>
        <w:t>。</w:t>
      </w:r>
    </w:p>
    <w:p w:rsidR="008D5BA8" w:rsidRPr="00ED7C10" w:rsidRDefault="008D5BA8" w:rsidP="00AE74C8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纸质版：提交投资报告</w:t>
      </w:r>
      <w:r w:rsidRPr="00ED7C10">
        <w:rPr>
          <w:rFonts w:hint="eastAsia"/>
          <w:sz w:val="24"/>
        </w:rPr>
        <w:t>纸质版一式三份</w:t>
      </w:r>
      <w:r>
        <w:rPr>
          <w:rFonts w:hint="eastAsia"/>
          <w:sz w:val="24"/>
        </w:rPr>
        <w:t>。</w:t>
      </w:r>
      <w:r w:rsidR="0070425B">
        <w:rPr>
          <w:rFonts w:hint="eastAsia"/>
          <w:sz w:val="24"/>
        </w:rPr>
        <w:t>标准见附件</w:t>
      </w:r>
      <w:r w:rsidR="0070425B">
        <w:rPr>
          <w:rFonts w:hint="eastAsia"/>
          <w:sz w:val="24"/>
        </w:rPr>
        <w:t>2</w:t>
      </w:r>
      <w:r w:rsidR="0070425B">
        <w:rPr>
          <w:rFonts w:hint="eastAsia"/>
          <w:sz w:val="24"/>
        </w:rPr>
        <w:t>。</w:t>
      </w:r>
    </w:p>
    <w:p w:rsidR="008D5BA8" w:rsidRPr="008D5BA8" w:rsidRDefault="00B275C6" w:rsidP="00D412C6">
      <w:pPr>
        <w:widowControl/>
        <w:spacing w:line="360" w:lineRule="auto"/>
        <w:ind w:firstLine="480"/>
        <w:jc w:val="left"/>
        <w:rPr>
          <w:sz w:val="24"/>
        </w:rPr>
      </w:pPr>
      <w:r w:rsidRPr="00272908">
        <w:rPr>
          <w:rFonts w:hint="eastAsia"/>
          <w:b/>
          <w:sz w:val="24"/>
        </w:rPr>
        <w:t>12</w:t>
      </w:r>
      <w:r w:rsidR="008D5BA8" w:rsidRPr="00272908">
        <w:rPr>
          <w:rFonts w:hint="eastAsia"/>
          <w:b/>
          <w:sz w:val="24"/>
        </w:rPr>
        <w:t>月</w:t>
      </w:r>
      <w:r w:rsidRPr="00272908">
        <w:rPr>
          <w:rFonts w:hint="eastAsia"/>
          <w:b/>
          <w:sz w:val="24"/>
        </w:rPr>
        <w:t>2</w:t>
      </w:r>
      <w:r w:rsidR="008D5BA8" w:rsidRPr="00272908">
        <w:rPr>
          <w:rFonts w:hint="eastAsia"/>
          <w:b/>
          <w:sz w:val="24"/>
        </w:rPr>
        <w:t>日前</w:t>
      </w:r>
      <w:r w:rsidR="00336E71">
        <w:rPr>
          <w:rFonts w:hint="eastAsia"/>
          <w:b/>
          <w:sz w:val="24"/>
        </w:rPr>
        <w:t>按班级</w:t>
      </w:r>
      <w:r w:rsidR="008D5BA8" w:rsidRPr="00272908">
        <w:rPr>
          <w:rFonts w:hint="eastAsia"/>
          <w:b/>
          <w:sz w:val="24"/>
        </w:rPr>
        <w:t>提交至</w:t>
      </w:r>
      <w:r w:rsidR="008D5BA8" w:rsidRPr="00272908">
        <w:rPr>
          <w:rFonts w:hint="eastAsia"/>
          <w:b/>
          <w:sz w:val="24"/>
        </w:rPr>
        <w:t>828</w:t>
      </w:r>
      <w:r w:rsidR="008D5BA8" w:rsidRPr="00272908">
        <w:rPr>
          <w:rFonts w:hint="eastAsia"/>
          <w:b/>
          <w:sz w:val="24"/>
        </w:rPr>
        <w:t>办公室</w:t>
      </w:r>
      <w:r w:rsidR="008D5BA8">
        <w:rPr>
          <w:rFonts w:hint="eastAsia"/>
          <w:sz w:val="24"/>
        </w:rPr>
        <w:t>。</w:t>
      </w:r>
    </w:p>
    <w:p w:rsidR="006145F0" w:rsidRDefault="00ED7C10" w:rsidP="00AE74C8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、财务分析组比赛</w:t>
      </w:r>
    </w:p>
    <w:p w:rsidR="00ED7C10" w:rsidRDefault="00ED7C10" w:rsidP="00AE74C8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决赛：</w:t>
      </w:r>
      <w:r w:rsidR="00B441DB">
        <w:rPr>
          <w:rFonts w:hint="eastAsia"/>
          <w:sz w:val="24"/>
        </w:rPr>
        <w:t>提交</w:t>
      </w:r>
      <w:r w:rsidR="00B441DB" w:rsidRPr="00272908">
        <w:rPr>
          <w:rFonts w:hint="eastAsia"/>
          <w:color w:val="FF0000"/>
          <w:sz w:val="24"/>
        </w:rPr>
        <w:t>财务分析报告</w:t>
      </w:r>
      <w:r w:rsidR="00B441DB">
        <w:rPr>
          <w:rFonts w:hint="eastAsia"/>
          <w:sz w:val="24"/>
        </w:rPr>
        <w:t>。</w:t>
      </w:r>
      <w:r w:rsidR="00B441DB">
        <w:rPr>
          <w:rFonts w:hint="eastAsia"/>
          <w:sz w:val="24"/>
        </w:rPr>
        <w:t xml:space="preserve"> </w:t>
      </w:r>
    </w:p>
    <w:p w:rsidR="00ED7C10" w:rsidRPr="00ED7C10" w:rsidRDefault="00ED7C10" w:rsidP="00AE74C8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ED7C10">
        <w:rPr>
          <w:rFonts w:hint="eastAsia"/>
          <w:sz w:val="24"/>
        </w:rPr>
        <w:t>电子版：请将文件名命名为“</w:t>
      </w:r>
      <w:r w:rsidR="008D5BA8" w:rsidRPr="00ED7C10">
        <w:rPr>
          <w:rFonts w:hint="eastAsia"/>
          <w:sz w:val="24"/>
        </w:rPr>
        <w:t>财务分析报告</w:t>
      </w:r>
      <w:r w:rsidR="008D5BA8">
        <w:rPr>
          <w:rFonts w:hint="eastAsia"/>
          <w:sz w:val="24"/>
        </w:rPr>
        <w:t>+</w:t>
      </w:r>
      <w:r w:rsidRPr="00ED7C10">
        <w:rPr>
          <w:rFonts w:hint="eastAsia"/>
          <w:sz w:val="24"/>
        </w:rPr>
        <w:t>班级名</w:t>
      </w:r>
      <w:r w:rsidRPr="00ED7C10">
        <w:rPr>
          <w:rFonts w:hint="eastAsia"/>
          <w:sz w:val="24"/>
        </w:rPr>
        <w:t>+</w:t>
      </w:r>
      <w:r w:rsidRPr="00ED7C10">
        <w:rPr>
          <w:rFonts w:hint="eastAsia"/>
          <w:sz w:val="24"/>
        </w:rPr>
        <w:t>小组组长姓</w:t>
      </w:r>
      <w:r w:rsidR="008D5BA8">
        <w:rPr>
          <w:rFonts w:hint="eastAsia"/>
          <w:sz w:val="24"/>
        </w:rPr>
        <w:t>命</w:t>
      </w:r>
      <w:r w:rsidRPr="00ED7C10">
        <w:rPr>
          <w:rFonts w:hint="eastAsia"/>
          <w:sz w:val="24"/>
        </w:rPr>
        <w:t>”</w:t>
      </w:r>
      <w:r w:rsidRPr="00ED7C10">
        <w:rPr>
          <w:sz w:val="24"/>
        </w:rPr>
        <w:t xml:space="preserve"> </w:t>
      </w:r>
    </w:p>
    <w:p w:rsidR="00ED7C10" w:rsidRPr="00ED7C10" w:rsidRDefault="008D5BA8" w:rsidP="00AE74C8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纸质版：</w:t>
      </w:r>
      <w:r w:rsidR="00ED7C10" w:rsidRPr="00ED7C10">
        <w:rPr>
          <w:rFonts w:hint="eastAsia"/>
          <w:sz w:val="24"/>
        </w:rPr>
        <w:t>纸质版一式三份</w:t>
      </w:r>
      <w:r>
        <w:rPr>
          <w:rFonts w:hint="eastAsia"/>
          <w:sz w:val="24"/>
        </w:rPr>
        <w:t>。</w:t>
      </w:r>
    </w:p>
    <w:p w:rsidR="004A18F3" w:rsidRDefault="00ED7C10" w:rsidP="004A18F3">
      <w:pPr>
        <w:rPr>
          <w:sz w:val="24"/>
        </w:rPr>
      </w:pPr>
      <w:r>
        <w:rPr>
          <w:rFonts w:ascii="宋体" w:hAnsi="宋体" w:cs="宋体" w:hint="eastAsia"/>
          <w:kern w:val="0"/>
          <w:sz w:val="18"/>
          <w:szCs w:val="18"/>
        </w:rPr>
        <w:t>  </w:t>
      </w:r>
      <w:r w:rsidR="00AE74C8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="00B441DB" w:rsidRPr="00272908">
        <w:rPr>
          <w:rFonts w:hint="eastAsia"/>
          <w:b/>
          <w:sz w:val="24"/>
        </w:rPr>
        <w:t>11</w:t>
      </w:r>
      <w:r w:rsidR="00B441DB" w:rsidRPr="00272908">
        <w:rPr>
          <w:rFonts w:hint="eastAsia"/>
          <w:b/>
          <w:sz w:val="24"/>
        </w:rPr>
        <w:t>月</w:t>
      </w:r>
      <w:r w:rsidR="00B441DB" w:rsidRPr="00272908">
        <w:rPr>
          <w:rFonts w:hint="eastAsia"/>
          <w:b/>
          <w:sz w:val="24"/>
        </w:rPr>
        <w:t>25</w:t>
      </w:r>
      <w:r w:rsidR="00B441DB" w:rsidRPr="00272908">
        <w:rPr>
          <w:rFonts w:hint="eastAsia"/>
          <w:b/>
          <w:sz w:val="24"/>
        </w:rPr>
        <w:t>日前</w:t>
      </w:r>
      <w:r w:rsidR="00336E71">
        <w:rPr>
          <w:rFonts w:hint="eastAsia"/>
          <w:b/>
          <w:sz w:val="24"/>
        </w:rPr>
        <w:t>按班级</w:t>
      </w:r>
      <w:r w:rsidR="00B441DB" w:rsidRPr="00272908">
        <w:rPr>
          <w:rFonts w:hint="eastAsia"/>
          <w:b/>
          <w:sz w:val="24"/>
        </w:rPr>
        <w:t>提交</w:t>
      </w:r>
      <w:r w:rsidR="008D5BA8" w:rsidRPr="00272908">
        <w:rPr>
          <w:rFonts w:hint="eastAsia"/>
          <w:b/>
          <w:sz w:val="24"/>
        </w:rPr>
        <w:t>至</w:t>
      </w:r>
      <w:r w:rsidR="008D5BA8" w:rsidRPr="00272908">
        <w:rPr>
          <w:rFonts w:hint="eastAsia"/>
          <w:b/>
          <w:sz w:val="24"/>
        </w:rPr>
        <w:t>830</w:t>
      </w:r>
      <w:r w:rsidR="008D5BA8" w:rsidRPr="00272908">
        <w:rPr>
          <w:rFonts w:hint="eastAsia"/>
          <w:b/>
          <w:sz w:val="24"/>
        </w:rPr>
        <w:t>办公室</w:t>
      </w:r>
      <w:r w:rsidR="00B441DB">
        <w:rPr>
          <w:rFonts w:hint="eastAsia"/>
          <w:sz w:val="24"/>
        </w:rPr>
        <w:t>。</w:t>
      </w:r>
      <w:r w:rsidR="00D91F2E">
        <w:rPr>
          <w:rFonts w:hint="eastAsia"/>
          <w:sz w:val="24"/>
        </w:rPr>
        <w:t>财务分析报告格式标准参照附件</w:t>
      </w:r>
      <w:r w:rsidR="00D91F2E">
        <w:rPr>
          <w:rFonts w:hint="eastAsia"/>
          <w:sz w:val="24"/>
        </w:rPr>
        <w:t>2</w:t>
      </w:r>
      <w:r w:rsidR="00D91F2E">
        <w:rPr>
          <w:rFonts w:hint="eastAsia"/>
          <w:sz w:val="24"/>
        </w:rPr>
        <w:t>。</w:t>
      </w:r>
    </w:p>
    <w:p w:rsidR="004A18F3" w:rsidRPr="00F64299" w:rsidRDefault="00272908" w:rsidP="004A18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 w:rsidR="004A18F3">
        <w:rPr>
          <w:rFonts w:hint="eastAsia"/>
          <w:b/>
          <w:sz w:val="28"/>
          <w:szCs w:val="28"/>
        </w:rPr>
        <w:t>、</w:t>
      </w:r>
      <w:r w:rsidR="004A18F3" w:rsidRPr="00F64299">
        <w:rPr>
          <w:rFonts w:hint="eastAsia"/>
          <w:b/>
          <w:sz w:val="28"/>
          <w:szCs w:val="28"/>
        </w:rPr>
        <w:t>奖项设置</w:t>
      </w:r>
    </w:p>
    <w:p w:rsidR="00ED7C10" w:rsidRDefault="004A18F3" w:rsidP="00272908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各队最终得分从高到低排序，两个组别各设置一等奖：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名，二等奖：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名，三等奖：</w:t>
      </w: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名，鼓励奖：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若干名。</w:t>
      </w:r>
    </w:p>
    <w:p w:rsidR="00F64299" w:rsidRDefault="00272908" w:rsidP="008D5BA8">
      <w:pPr>
        <w:widowControl/>
        <w:jc w:val="left"/>
        <w:rPr>
          <w:sz w:val="24"/>
        </w:rPr>
      </w:pPr>
      <w:r>
        <w:rPr>
          <w:rFonts w:hint="eastAsia"/>
          <w:b/>
          <w:sz w:val="28"/>
          <w:szCs w:val="28"/>
        </w:rPr>
        <w:t>八</w:t>
      </w:r>
      <w:r w:rsidR="00F64299" w:rsidRPr="00F64299">
        <w:rPr>
          <w:rFonts w:hint="eastAsia"/>
          <w:b/>
          <w:sz w:val="28"/>
          <w:szCs w:val="28"/>
        </w:rPr>
        <w:t>、</w:t>
      </w:r>
      <w:r w:rsidR="00F64299" w:rsidRPr="004D0230">
        <w:rPr>
          <w:rFonts w:hint="eastAsia"/>
          <w:b/>
          <w:sz w:val="28"/>
          <w:szCs w:val="28"/>
        </w:rPr>
        <w:t>注意事项</w:t>
      </w:r>
    </w:p>
    <w:p w:rsidR="00F64299" w:rsidRDefault="00F64299" w:rsidP="00F64299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lastRenderedPageBreak/>
        <w:t>1</w:t>
      </w:r>
      <w:r>
        <w:rPr>
          <w:rFonts w:hint="eastAsia"/>
          <w:sz w:val="24"/>
        </w:rPr>
        <w:t>、</w:t>
      </w:r>
      <w:r w:rsidR="00C11624">
        <w:rPr>
          <w:rFonts w:hint="eastAsia"/>
          <w:sz w:val="24"/>
        </w:rPr>
        <w:t>股票组</w:t>
      </w:r>
      <w:r>
        <w:rPr>
          <w:rFonts w:hint="eastAsia"/>
          <w:sz w:val="24"/>
        </w:rPr>
        <w:t>初赛交易金额必须达到保证金的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倍以上，</w:t>
      </w:r>
      <w:r w:rsidR="004D0230">
        <w:rPr>
          <w:rFonts w:hint="eastAsia"/>
          <w:sz w:val="24"/>
        </w:rPr>
        <w:t>交易次数达到</w:t>
      </w:r>
      <w:r w:rsidR="004D0230">
        <w:rPr>
          <w:rFonts w:hint="eastAsia"/>
          <w:sz w:val="24"/>
        </w:rPr>
        <w:t>3</w:t>
      </w:r>
      <w:r w:rsidR="004D0230">
        <w:rPr>
          <w:rFonts w:hint="eastAsia"/>
          <w:sz w:val="24"/>
        </w:rPr>
        <w:t>次及以上，持有股票须达到三种及以上</w:t>
      </w:r>
      <w:r w:rsidR="00336E71">
        <w:rPr>
          <w:rFonts w:hint="eastAsia"/>
          <w:sz w:val="24"/>
        </w:rPr>
        <w:t>。</w:t>
      </w:r>
      <w:r w:rsidR="00A02571">
        <w:rPr>
          <w:rFonts w:hint="eastAsia"/>
          <w:sz w:val="24"/>
        </w:rPr>
        <w:t>交易</w:t>
      </w:r>
      <w:r>
        <w:rPr>
          <w:rFonts w:hint="eastAsia"/>
          <w:sz w:val="24"/>
        </w:rPr>
        <w:t>结束，</w:t>
      </w:r>
      <w:r w:rsidR="004D0230">
        <w:rPr>
          <w:rFonts w:hint="eastAsia"/>
          <w:sz w:val="24"/>
        </w:rPr>
        <w:t>各队</w:t>
      </w:r>
      <w:r>
        <w:rPr>
          <w:rFonts w:hint="eastAsia"/>
          <w:sz w:val="24"/>
        </w:rPr>
        <w:t>必须提供收益率截图，以便确定</w:t>
      </w:r>
      <w:r w:rsidR="004D0230">
        <w:rPr>
          <w:rFonts w:hint="eastAsia"/>
          <w:sz w:val="24"/>
        </w:rPr>
        <w:t>初赛成绩；</w:t>
      </w:r>
    </w:p>
    <w:p w:rsidR="004D0230" w:rsidRDefault="004D0230" w:rsidP="00F6429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C11624">
        <w:rPr>
          <w:rFonts w:hint="eastAsia"/>
          <w:sz w:val="24"/>
        </w:rPr>
        <w:t>股票组</w:t>
      </w:r>
      <w:r>
        <w:rPr>
          <w:rFonts w:hint="eastAsia"/>
          <w:sz w:val="24"/>
        </w:rPr>
        <w:t>决赛</w:t>
      </w:r>
      <w:r w:rsidRPr="00EE0F2A">
        <w:rPr>
          <w:rFonts w:ascii="宋体" w:hAnsi="宋体" w:cs="宋体" w:hint="eastAsia"/>
          <w:kern w:val="0"/>
          <w:sz w:val="24"/>
        </w:rPr>
        <w:t>交易额</w:t>
      </w:r>
      <w:r>
        <w:rPr>
          <w:rFonts w:ascii="宋体" w:hAnsi="宋体" w:cs="宋体" w:hint="eastAsia"/>
          <w:kern w:val="0"/>
          <w:sz w:val="24"/>
        </w:rPr>
        <w:t>必须</w:t>
      </w:r>
      <w:r w:rsidRPr="00EE0F2A">
        <w:rPr>
          <w:rFonts w:ascii="宋体" w:hAnsi="宋体" w:cs="宋体" w:hint="eastAsia"/>
          <w:kern w:val="0"/>
          <w:sz w:val="24"/>
        </w:rPr>
        <w:t>要达到保证金</w:t>
      </w:r>
      <w:r>
        <w:rPr>
          <w:rFonts w:ascii="simsun" w:eastAsia="微软雅黑" w:hAnsi="simsun" w:cs="宋体" w:hint="eastAsia"/>
          <w:kern w:val="0"/>
          <w:sz w:val="24"/>
        </w:rPr>
        <w:t>1.5</w:t>
      </w:r>
      <w:r w:rsidRPr="00EE0F2A">
        <w:rPr>
          <w:rFonts w:ascii="宋体" w:hAnsi="宋体" w:cs="宋体" w:hint="eastAsia"/>
          <w:kern w:val="0"/>
          <w:sz w:val="24"/>
        </w:rPr>
        <w:t>倍以上，交易次数达到</w:t>
      </w:r>
      <w:r>
        <w:rPr>
          <w:rFonts w:ascii="simsun" w:eastAsia="微软雅黑" w:hAnsi="simsun" w:cs="宋体" w:hint="eastAsia"/>
          <w:kern w:val="0"/>
          <w:sz w:val="24"/>
        </w:rPr>
        <w:t>8</w:t>
      </w:r>
      <w:r w:rsidRPr="00EE0F2A">
        <w:rPr>
          <w:rFonts w:ascii="宋体" w:hAnsi="宋体" w:cs="宋体" w:hint="eastAsia"/>
          <w:kern w:val="0"/>
          <w:sz w:val="24"/>
        </w:rPr>
        <w:t>次</w:t>
      </w:r>
      <w:r>
        <w:rPr>
          <w:rFonts w:ascii="宋体" w:hAnsi="宋体" w:cs="宋体" w:hint="eastAsia"/>
          <w:kern w:val="0"/>
          <w:sz w:val="24"/>
        </w:rPr>
        <w:t>及</w:t>
      </w:r>
      <w:r w:rsidRPr="00EE0F2A">
        <w:rPr>
          <w:rFonts w:ascii="宋体" w:hAnsi="宋体" w:cs="宋体" w:hint="eastAsia"/>
          <w:kern w:val="0"/>
          <w:sz w:val="24"/>
        </w:rPr>
        <w:t>以上，</w:t>
      </w:r>
      <w:r>
        <w:rPr>
          <w:rFonts w:ascii="宋体" w:hAnsi="宋体" w:cs="宋体" w:hint="eastAsia"/>
          <w:kern w:val="0"/>
          <w:sz w:val="24"/>
        </w:rPr>
        <w:t>持有股票须达到三种及以上，</w:t>
      </w:r>
      <w:r w:rsidRPr="00EE0F2A">
        <w:rPr>
          <w:rFonts w:ascii="宋体" w:hAnsi="宋体" w:cs="宋体" w:hint="eastAsia"/>
          <w:kern w:val="0"/>
          <w:sz w:val="24"/>
        </w:rPr>
        <w:t>否则</w:t>
      </w:r>
      <w:r>
        <w:rPr>
          <w:rFonts w:ascii="宋体" w:hAnsi="宋体" w:cs="宋体" w:hint="eastAsia"/>
          <w:kern w:val="0"/>
          <w:sz w:val="24"/>
        </w:rPr>
        <w:t>成绩无效。11月</w:t>
      </w:r>
      <w:r w:rsidR="00A02571">
        <w:rPr>
          <w:rFonts w:ascii="宋体" w:hAnsi="宋体" w:cs="宋体" w:hint="eastAsia"/>
          <w:kern w:val="0"/>
          <w:sz w:val="24"/>
        </w:rPr>
        <w:t>30</w:t>
      </w:r>
      <w:r>
        <w:rPr>
          <w:rFonts w:ascii="宋体" w:hAnsi="宋体" w:cs="宋体" w:hint="eastAsia"/>
          <w:kern w:val="0"/>
          <w:sz w:val="24"/>
        </w:rPr>
        <w:t>日交易日结束，各队必须保存收益率截图，连同交易日志、投资分析报告在</w:t>
      </w:r>
      <w:r w:rsidR="003673AD">
        <w:rPr>
          <w:rFonts w:ascii="宋体" w:hAnsi="宋体" w:cs="宋体" w:hint="eastAsia"/>
          <w:kern w:val="0"/>
          <w:sz w:val="24"/>
        </w:rPr>
        <w:t>1</w:t>
      </w:r>
      <w:r w:rsidR="00A02571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月</w:t>
      </w:r>
      <w:r w:rsidR="00A02571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日前一并提交，否则视为无效成绩。</w:t>
      </w:r>
    </w:p>
    <w:p w:rsidR="00C11624" w:rsidRDefault="00C11624" w:rsidP="00F6429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</w:t>
      </w:r>
      <w:r w:rsidR="00C20A4E">
        <w:rPr>
          <w:rFonts w:ascii="宋体" w:hAnsi="宋体" w:cs="宋体" w:hint="eastAsia"/>
          <w:kern w:val="0"/>
          <w:sz w:val="24"/>
        </w:rPr>
        <w:t>各专业报名要求：</w:t>
      </w:r>
      <w:r>
        <w:rPr>
          <w:rFonts w:ascii="宋体" w:hAnsi="宋体" w:cs="宋体" w:hint="eastAsia"/>
          <w:kern w:val="0"/>
          <w:sz w:val="24"/>
        </w:rPr>
        <w:t>财务</w:t>
      </w:r>
      <w:proofErr w:type="gramStart"/>
      <w:r>
        <w:rPr>
          <w:rFonts w:ascii="宋体" w:hAnsi="宋体" w:cs="宋体" w:hint="eastAsia"/>
          <w:kern w:val="0"/>
          <w:sz w:val="24"/>
        </w:rPr>
        <w:t>分析组</w:t>
      </w:r>
      <w:r w:rsidR="00D87603">
        <w:rPr>
          <w:rFonts w:ascii="宋体" w:hAnsi="宋体" w:cs="宋体" w:hint="eastAsia"/>
          <w:kern w:val="0"/>
          <w:sz w:val="24"/>
        </w:rPr>
        <w:t>大二</w:t>
      </w:r>
      <w:proofErr w:type="gramEnd"/>
      <w:r w:rsidR="00D87603">
        <w:rPr>
          <w:rFonts w:ascii="宋体" w:hAnsi="宋体" w:cs="宋体" w:hint="eastAsia"/>
          <w:kern w:val="0"/>
          <w:sz w:val="24"/>
        </w:rPr>
        <w:t>年级</w:t>
      </w:r>
      <w:r>
        <w:rPr>
          <w:rFonts w:ascii="宋体" w:hAnsi="宋体" w:cs="宋体" w:hint="eastAsia"/>
          <w:kern w:val="0"/>
          <w:sz w:val="24"/>
        </w:rPr>
        <w:t>每班至少</w:t>
      </w:r>
      <w:r w:rsidR="00C20A4E">
        <w:rPr>
          <w:rFonts w:ascii="宋体" w:hAnsi="宋体" w:cs="宋体" w:hint="eastAsia"/>
          <w:kern w:val="0"/>
          <w:sz w:val="24"/>
        </w:rPr>
        <w:t>一队</w:t>
      </w:r>
      <w:r>
        <w:rPr>
          <w:rFonts w:ascii="宋体" w:hAnsi="宋体" w:cs="宋体" w:hint="eastAsia"/>
          <w:kern w:val="0"/>
          <w:sz w:val="24"/>
        </w:rPr>
        <w:t>参加，</w:t>
      </w:r>
      <w:r w:rsidR="00A02571">
        <w:rPr>
          <w:rFonts w:ascii="宋体" w:hAnsi="宋体" w:cs="宋体" w:hint="eastAsia"/>
          <w:kern w:val="0"/>
          <w:sz w:val="24"/>
        </w:rPr>
        <w:t>大</w:t>
      </w:r>
      <w:proofErr w:type="gramStart"/>
      <w:r w:rsidR="00A02571">
        <w:rPr>
          <w:rFonts w:ascii="宋体" w:hAnsi="宋体" w:cs="宋体" w:hint="eastAsia"/>
          <w:kern w:val="0"/>
          <w:sz w:val="24"/>
        </w:rPr>
        <w:t>一</w:t>
      </w:r>
      <w:proofErr w:type="gramEnd"/>
      <w:r w:rsidR="00A02571">
        <w:rPr>
          <w:rFonts w:ascii="宋体" w:hAnsi="宋体" w:cs="宋体" w:hint="eastAsia"/>
          <w:kern w:val="0"/>
          <w:sz w:val="24"/>
        </w:rPr>
        <w:t>鼓励参加；股票</w:t>
      </w:r>
      <w:proofErr w:type="gramStart"/>
      <w:r w:rsidR="00A02571">
        <w:rPr>
          <w:rFonts w:ascii="宋体" w:hAnsi="宋体" w:cs="宋体" w:hint="eastAsia"/>
          <w:kern w:val="0"/>
          <w:sz w:val="24"/>
        </w:rPr>
        <w:t>投资组大二</w:t>
      </w:r>
      <w:proofErr w:type="gramEnd"/>
      <w:r w:rsidR="00A02571">
        <w:rPr>
          <w:rFonts w:ascii="宋体" w:hAnsi="宋体" w:cs="宋体" w:hint="eastAsia"/>
          <w:kern w:val="0"/>
          <w:sz w:val="24"/>
        </w:rPr>
        <w:t>每班至少两队参加</w:t>
      </w:r>
      <w:r w:rsidR="00D1189D">
        <w:rPr>
          <w:rFonts w:ascii="宋体" w:hAnsi="宋体" w:cs="宋体" w:hint="eastAsia"/>
          <w:kern w:val="0"/>
          <w:sz w:val="24"/>
        </w:rPr>
        <w:t>，大</w:t>
      </w:r>
      <w:proofErr w:type="gramStart"/>
      <w:r w:rsidR="00D1189D">
        <w:rPr>
          <w:rFonts w:ascii="宋体" w:hAnsi="宋体" w:cs="宋体" w:hint="eastAsia"/>
          <w:kern w:val="0"/>
          <w:sz w:val="24"/>
        </w:rPr>
        <w:t>一</w:t>
      </w:r>
      <w:proofErr w:type="gramEnd"/>
      <w:r w:rsidR="00D1189D">
        <w:rPr>
          <w:rFonts w:ascii="宋体" w:hAnsi="宋体" w:cs="宋体" w:hint="eastAsia"/>
          <w:kern w:val="0"/>
          <w:sz w:val="24"/>
        </w:rPr>
        <w:t>鼓励参加。</w:t>
      </w:r>
    </w:p>
    <w:p w:rsidR="004A18F3" w:rsidRDefault="004A18F3" w:rsidP="009D595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4、报告如遇雷同，两组报告均不予采纳。</w:t>
      </w:r>
    </w:p>
    <w:p w:rsidR="004A18F3" w:rsidRPr="004D0230" w:rsidRDefault="009D595E" w:rsidP="00F64299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5</w:t>
      </w:r>
      <w:r w:rsidR="004A18F3">
        <w:rPr>
          <w:rFonts w:ascii="宋体" w:hAnsi="宋体" w:cs="宋体" w:hint="eastAsia"/>
          <w:kern w:val="0"/>
          <w:sz w:val="24"/>
        </w:rPr>
        <w:t>、请参赛学生组团参加比赛，</w:t>
      </w:r>
      <w:r w:rsidR="004A18F3" w:rsidRPr="00126E43">
        <w:rPr>
          <w:rFonts w:ascii="宋体" w:hAnsi="宋体" w:cs="宋体" w:hint="eastAsia"/>
          <w:color w:val="FF0000"/>
          <w:kern w:val="0"/>
          <w:sz w:val="24"/>
        </w:rPr>
        <w:t>股票投资组</w:t>
      </w:r>
      <w:r w:rsidR="00336E71">
        <w:rPr>
          <w:rFonts w:ascii="宋体" w:hAnsi="宋体" w:cs="宋体" w:hint="eastAsia"/>
          <w:color w:val="FF0000"/>
          <w:kern w:val="0"/>
          <w:sz w:val="24"/>
        </w:rPr>
        <w:t>每组</w:t>
      </w:r>
      <w:r w:rsidR="004A18F3" w:rsidRPr="00126E43">
        <w:rPr>
          <w:rFonts w:ascii="宋体" w:hAnsi="宋体" w:cs="宋体" w:hint="eastAsia"/>
          <w:color w:val="FF0000"/>
          <w:kern w:val="0"/>
          <w:sz w:val="24"/>
        </w:rPr>
        <w:t>不超过3人，财务分析组</w:t>
      </w:r>
      <w:r w:rsidR="00336E71">
        <w:rPr>
          <w:rFonts w:ascii="宋体" w:hAnsi="宋体" w:cs="宋体" w:hint="eastAsia"/>
          <w:color w:val="FF0000"/>
          <w:kern w:val="0"/>
          <w:sz w:val="24"/>
        </w:rPr>
        <w:t>每组</w:t>
      </w:r>
      <w:r w:rsidR="004A18F3" w:rsidRPr="00126E43">
        <w:rPr>
          <w:rFonts w:ascii="宋体" w:hAnsi="宋体" w:cs="宋体" w:hint="eastAsia"/>
          <w:color w:val="FF0000"/>
          <w:kern w:val="0"/>
          <w:sz w:val="24"/>
        </w:rPr>
        <w:t>不超过</w:t>
      </w:r>
      <w:r w:rsidR="00CC6F40" w:rsidRPr="00126E43">
        <w:rPr>
          <w:rFonts w:ascii="宋体" w:hAnsi="宋体" w:cs="宋体" w:hint="eastAsia"/>
          <w:color w:val="FF0000"/>
          <w:kern w:val="0"/>
          <w:sz w:val="24"/>
        </w:rPr>
        <w:t>3</w:t>
      </w:r>
      <w:r w:rsidR="004A18F3" w:rsidRPr="00126E43">
        <w:rPr>
          <w:rFonts w:ascii="宋体" w:hAnsi="宋体" w:cs="宋体" w:hint="eastAsia"/>
          <w:color w:val="FF0000"/>
          <w:kern w:val="0"/>
          <w:sz w:val="24"/>
        </w:rPr>
        <w:t>人。</w:t>
      </w:r>
      <w:r w:rsidR="004E078C" w:rsidRPr="00126E43">
        <w:rPr>
          <w:rFonts w:ascii="宋体" w:hAnsi="宋体" w:cs="宋体" w:hint="eastAsia"/>
          <w:color w:val="FF0000"/>
          <w:kern w:val="0"/>
          <w:sz w:val="24"/>
        </w:rPr>
        <w:t>一队可同时参加两组比赛。</w:t>
      </w:r>
      <w:r w:rsidR="004A18F3">
        <w:rPr>
          <w:rFonts w:ascii="宋体" w:hAnsi="宋体" w:cs="宋体" w:hint="eastAsia"/>
          <w:kern w:val="0"/>
          <w:sz w:val="24"/>
        </w:rPr>
        <w:t>报名时请填写报名表，见附件</w:t>
      </w:r>
      <w:r w:rsidR="00E874BA">
        <w:rPr>
          <w:rFonts w:ascii="宋体" w:hAnsi="宋体" w:cs="宋体" w:hint="eastAsia"/>
          <w:kern w:val="0"/>
          <w:sz w:val="24"/>
        </w:rPr>
        <w:t>3</w:t>
      </w:r>
      <w:r w:rsidR="009A2716">
        <w:rPr>
          <w:rFonts w:ascii="宋体" w:hAnsi="宋体" w:cs="宋体" w:hint="eastAsia"/>
          <w:kern w:val="0"/>
          <w:sz w:val="24"/>
        </w:rPr>
        <w:t>。</w:t>
      </w:r>
      <w:hyperlink r:id="rId9" w:history="1">
        <w:r w:rsidR="00564469" w:rsidRPr="009863F0">
          <w:rPr>
            <w:rStyle w:val="a7"/>
            <w:rFonts w:ascii="宋体" w:hAnsi="宋体" w:cs="宋体" w:hint="eastAsia"/>
            <w:kern w:val="0"/>
            <w:sz w:val="24"/>
          </w:rPr>
          <w:t>于11月2日前按班级发送电子表格至 89546126@qq.com</w:t>
        </w:r>
      </w:hyperlink>
      <w:r w:rsidR="00DC6850">
        <w:rPr>
          <w:rFonts w:ascii="宋体" w:hAnsi="宋体" w:cs="宋体" w:hint="eastAsia"/>
          <w:kern w:val="0"/>
          <w:sz w:val="24"/>
        </w:rPr>
        <w:t>。</w:t>
      </w:r>
    </w:p>
    <w:p w:rsidR="000A4FFA" w:rsidRPr="00B26270" w:rsidRDefault="00272908" w:rsidP="00B2627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</w:t>
      </w:r>
      <w:r w:rsidR="00394976" w:rsidRPr="00B26270">
        <w:rPr>
          <w:rFonts w:hint="eastAsia"/>
          <w:b/>
          <w:sz w:val="28"/>
          <w:szCs w:val="28"/>
        </w:rPr>
        <w:t>、</w:t>
      </w:r>
      <w:r w:rsidR="00B26270">
        <w:rPr>
          <w:rFonts w:hint="eastAsia"/>
          <w:b/>
          <w:sz w:val="28"/>
          <w:szCs w:val="28"/>
        </w:rPr>
        <w:t>股票投资</w:t>
      </w:r>
      <w:proofErr w:type="gramStart"/>
      <w:r w:rsidR="00B26270">
        <w:rPr>
          <w:rFonts w:hint="eastAsia"/>
          <w:b/>
          <w:sz w:val="28"/>
          <w:szCs w:val="28"/>
        </w:rPr>
        <w:t>组交易</w:t>
      </w:r>
      <w:proofErr w:type="gramEnd"/>
      <w:r w:rsidR="00B26270">
        <w:rPr>
          <w:rFonts w:hint="eastAsia"/>
          <w:b/>
          <w:sz w:val="28"/>
          <w:szCs w:val="28"/>
        </w:rPr>
        <w:t>流程</w:t>
      </w:r>
    </w:p>
    <w:p w:rsidR="00F64299" w:rsidRPr="00394976" w:rsidRDefault="00F905EE" w:rsidP="00394976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sz w:val="24"/>
        </w:rPr>
      </w:pPr>
      <w:r w:rsidRPr="00394976">
        <w:rPr>
          <w:rFonts w:hint="eastAsia"/>
          <w:sz w:val="24"/>
        </w:rPr>
        <w:t>下载手机</w:t>
      </w:r>
      <w:r w:rsidRPr="00394976">
        <w:rPr>
          <w:rFonts w:hint="eastAsia"/>
          <w:sz w:val="24"/>
        </w:rPr>
        <w:t>APP</w:t>
      </w:r>
      <w:r w:rsidRPr="00394976">
        <w:rPr>
          <w:rFonts w:hint="eastAsia"/>
          <w:sz w:val="24"/>
        </w:rPr>
        <w:t>“大智慧。”</w:t>
      </w:r>
    </w:p>
    <w:p w:rsidR="00F905EE" w:rsidRPr="00394976" w:rsidRDefault="00F905EE" w:rsidP="00394976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sz w:val="24"/>
        </w:rPr>
      </w:pPr>
      <w:r w:rsidRPr="00394976">
        <w:rPr>
          <w:rFonts w:hint="eastAsia"/>
          <w:sz w:val="24"/>
        </w:rPr>
        <w:t>点击左上角图标，选择</w:t>
      </w:r>
      <w:proofErr w:type="gramStart"/>
      <w:r w:rsidRPr="00394976">
        <w:rPr>
          <w:rFonts w:hint="eastAsia"/>
          <w:sz w:val="24"/>
        </w:rPr>
        <w:t>用微信登录</w:t>
      </w:r>
      <w:proofErr w:type="gramEnd"/>
      <w:r w:rsidRPr="00394976">
        <w:rPr>
          <w:rFonts w:hint="eastAsia"/>
          <w:sz w:val="24"/>
        </w:rPr>
        <w:t>。</w:t>
      </w:r>
    </w:p>
    <w:p w:rsidR="00F905EE" w:rsidRPr="00394976" w:rsidRDefault="00F905EE" w:rsidP="00394976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sz w:val="24"/>
        </w:rPr>
      </w:pPr>
      <w:r w:rsidRPr="00394976">
        <w:rPr>
          <w:rFonts w:hint="eastAsia"/>
          <w:sz w:val="24"/>
        </w:rPr>
        <w:t>登陆后，继续点击左上角图标，菜单下拉，选择“模拟大赛”。</w:t>
      </w:r>
    </w:p>
    <w:p w:rsidR="00F905EE" w:rsidRPr="00394976" w:rsidRDefault="00F905EE" w:rsidP="00394976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sz w:val="24"/>
        </w:rPr>
      </w:pPr>
      <w:r w:rsidRPr="00394976">
        <w:rPr>
          <w:rFonts w:hint="eastAsia"/>
          <w:sz w:val="24"/>
        </w:rPr>
        <w:t>选择页面最下方“新华网大智慧模拟炒股大赛</w:t>
      </w:r>
      <w:r w:rsidR="00455EBB" w:rsidRPr="00394976">
        <w:rPr>
          <w:rFonts w:hint="eastAsia"/>
          <w:sz w:val="24"/>
        </w:rPr>
        <w:t>”</w:t>
      </w:r>
      <w:r w:rsidRPr="00394976">
        <w:rPr>
          <w:rFonts w:hint="eastAsia"/>
          <w:sz w:val="24"/>
        </w:rPr>
        <w:t>。</w:t>
      </w:r>
    </w:p>
    <w:p w:rsidR="000A4FFA" w:rsidRDefault="000A4FFA" w:rsidP="00394976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sz w:val="24"/>
        </w:rPr>
      </w:pPr>
      <w:r w:rsidRPr="00394976">
        <w:rPr>
          <w:rFonts w:hint="eastAsia"/>
          <w:sz w:val="24"/>
        </w:rPr>
        <w:t>进入交易界面</w:t>
      </w:r>
      <w:r w:rsidR="002E3D4B" w:rsidRPr="00394976">
        <w:rPr>
          <w:rFonts w:hint="eastAsia"/>
          <w:sz w:val="24"/>
        </w:rPr>
        <w:t>，模拟炒股资金为</w:t>
      </w:r>
      <w:r w:rsidR="002E3D4B" w:rsidRPr="00394976">
        <w:rPr>
          <w:rFonts w:hint="eastAsia"/>
          <w:sz w:val="24"/>
        </w:rPr>
        <w:t>50</w:t>
      </w:r>
      <w:r w:rsidR="002E3D4B" w:rsidRPr="00394976">
        <w:rPr>
          <w:rFonts w:hint="eastAsia"/>
          <w:sz w:val="24"/>
        </w:rPr>
        <w:t>万</w:t>
      </w:r>
      <w:r w:rsidRPr="00394976">
        <w:rPr>
          <w:rFonts w:hint="eastAsia"/>
          <w:sz w:val="24"/>
        </w:rPr>
        <w:t>。</w:t>
      </w:r>
    </w:p>
    <w:p w:rsidR="00272908" w:rsidRPr="00336E71" w:rsidRDefault="00136245" w:rsidP="00272908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sz w:val="24"/>
        </w:rPr>
      </w:pPr>
      <w:r>
        <w:rPr>
          <w:rFonts w:hint="eastAsia"/>
          <w:sz w:val="24"/>
        </w:rPr>
        <w:t>进行交易买卖。</w:t>
      </w:r>
    </w:p>
    <w:p w:rsidR="00272908" w:rsidRPr="00272908" w:rsidRDefault="00272908" w:rsidP="00256495">
      <w:pPr>
        <w:spacing w:line="360" w:lineRule="auto"/>
        <w:ind w:firstLineChars="150" w:firstLine="361"/>
        <w:rPr>
          <w:b/>
          <w:sz w:val="24"/>
        </w:rPr>
      </w:pPr>
      <w:r w:rsidRPr="00272908">
        <w:rPr>
          <w:rFonts w:hint="eastAsia"/>
          <w:b/>
          <w:sz w:val="24"/>
        </w:rPr>
        <w:t>如</w:t>
      </w:r>
      <w:r w:rsidR="009D595E">
        <w:rPr>
          <w:rFonts w:hint="eastAsia"/>
          <w:b/>
          <w:sz w:val="24"/>
        </w:rPr>
        <w:t>有</w:t>
      </w:r>
      <w:r w:rsidRPr="00272908">
        <w:rPr>
          <w:rFonts w:hint="eastAsia"/>
          <w:b/>
          <w:sz w:val="24"/>
        </w:rPr>
        <w:t>疑问，请</w:t>
      </w:r>
      <w:r>
        <w:rPr>
          <w:rFonts w:hint="eastAsia"/>
          <w:b/>
          <w:sz w:val="24"/>
        </w:rPr>
        <w:t>咨询</w:t>
      </w:r>
      <w:r w:rsidRPr="00272908">
        <w:rPr>
          <w:rFonts w:hint="eastAsia"/>
          <w:b/>
          <w:sz w:val="24"/>
        </w:rPr>
        <w:t>830</w:t>
      </w:r>
      <w:r w:rsidRPr="00272908">
        <w:rPr>
          <w:rFonts w:hint="eastAsia"/>
          <w:b/>
          <w:sz w:val="24"/>
        </w:rPr>
        <w:t>办公室</w:t>
      </w:r>
      <w:r>
        <w:rPr>
          <w:rFonts w:hint="eastAsia"/>
          <w:b/>
          <w:sz w:val="24"/>
        </w:rPr>
        <w:t>李悦、李菊娣</w:t>
      </w:r>
      <w:r w:rsidR="00336E71">
        <w:rPr>
          <w:rFonts w:hint="eastAsia"/>
          <w:b/>
          <w:sz w:val="24"/>
        </w:rPr>
        <w:t>老师</w:t>
      </w:r>
      <w:r w:rsidR="00183486">
        <w:rPr>
          <w:rFonts w:hint="eastAsia"/>
          <w:b/>
          <w:sz w:val="24"/>
        </w:rPr>
        <w:t>或</w:t>
      </w:r>
      <w:r w:rsidR="00183486">
        <w:rPr>
          <w:rFonts w:hint="eastAsia"/>
          <w:b/>
          <w:sz w:val="24"/>
        </w:rPr>
        <w:t>828</w:t>
      </w:r>
      <w:r w:rsidR="00183486">
        <w:rPr>
          <w:rFonts w:hint="eastAsia"/>
          <w:b/>
          <w:sz w:val="24"/>
        </w:rPr>
        <w:t>办公室王瑞、曹翀</w:t>
      </w:r>
      <w:r w:rsidR="00336E71">
        <w:rPr>
          <w:rFonts w:hint="eastAsia"/>
          <w:b/>
          <w:sz w:val="24"/>
        </w:rPr>
        <w:t>老师</w:t>
      </w:r>
      <w:r>
        <w:rPr>
          <w:rFonts w:hint="eastAsia"/>
          <w:b/>
          <w:sz w:val="24"/>
        </w:rPr>
        <w:t>，联系电话</w:t>
      </w:r>
      <w:r w:rsidR="00183486">
        <w:rPr>
          <w:rFonts w:hint="eastAsia"/>
          <w:b/>
          <w:sz w:val="24"/>
        </w:rPr>
        <w:t>62520228</w:t>
      </w:r>
      <w:r w:rsidR="00183486">
        <w:rPr>
          <w:rFonts w:hint="eastAsia"/>
          <w:b/>
          <w:sz w:val="24"/>
        </w:rPr>
        <w:t>、</w:t>
      </w:r>
      <w:r w:rsidR="00183486">
        <w:rPr>
          <w:rFonts w:hint="eastAsia"/>
          <w:b/>
          <w:sz w:val="24"/>
        </w:rPr>
        <w:t>62520229</w:t>
      </w:r>
      <w:r w:rsidRPr="00272908">
        <w:rPr>
          <w:rFonts w:hint="eastAsia"/>
          <w:b/>
          <w:sz w:val="24"/>
        </w:rPr>
        <w:t>。</w:t>
      </w:r>
    </w:p>
    <w:sectPr w:rsidR="00272908" w:rsidRPr="00272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02" w:rsidRDefault="00571402" w:rsidP="00D25846">
      <w:r>
        <w:separator/>
      </w:r>
    </w:p>
  </w:endnote>
  <w:endnote w:type="continuationSeparator" w:id="0">
    <w:p w:rsidR="00571402" w:rsidRDefault="00571402" w:rsidP="00D2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02" w:rsidRDefault="00571402" w:rsidP="00D25846">
      <w:r>
        <w:separator/>
      </w:r>
    </w:p>
  </w:footnote>
  <w:footnote w:type="continuationSeparator" w:id="0">
    <w:p w:rsidR="00571402" w:rsidRDefault="00571402" w:rsidP="00D25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7013"/>
    <w:multiLevelType w:val="hybridMultilevel"/>
    <w:tmpl w:val="A25C32F6"/>
    <w:lvl w:ilvl="0" w:tplc="99B659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846"/>
    <w:rsid w:val="000448CA"/>
    <w:rsid w:val="00080DEE"/>
    <w:rsid w:val="00097A0C"/>
    <w:rsid w:val="000A4FFA"/>
    <w:rsid w:val="000F6E4F"/>
    <w:rsid w:val="00126E43"/>
    <w:rsid w:val="00136245"/>
    <w:rsid w:val="00140971"/>
    <w:rsid w:val="00183486"/>
    <w:rsid w:val="001F0A7E"/>
    <w:rsid w:val="00256495"/>
    <w:rsid w:val="00272908"/>
    <w:rsid w:val="002E3D4B"/>
    <w:rsid w:val="00313387"/>
    <w:rsid w:val="00336E71"/>
    <w:rsid w:val="003673AD"/>
    <w:rsid w:val="00370445"/>
    <w:rsid w:val="00394976"/>
    <w:rsid w:val="00455EBB"/>
    <w:rsid w:val="00463875"/>
    <w:rsid w:val="004A18F3"/>
    <w:rsid w:val="004D0230"/>
    <w:rsid w:val="004E078C"/>
    <w:rsid w:val="00523C3B"/>
    <w:rsid w:val="00555E8C"/>
    <w:rsid w:val="00564469"/>
    <w:rsid w:val="00571402"/>
    <w:rsid w:val="005A0B3E"/>
    <w:rsid w:val="005F6742"/>
    <w:rsid w:val="0060673C"/>
    <w:rsid w:val="006145F0"/>
    <w:rsid w:val="006231DC"/>
    <w:rsid w:val="006863C7"/>
    <w:rsid w:val="0070425B"/>
    <w:rsid w:val="007B36A0"/>
    <w:rsid w:val="00813F15"/>
    <w:rsid w:val="008466E0"/>
    <w:rsid w:val="00866200"/>
    <w:rsid w:val="008C7BB0"/>
    <w:rsid w:val="008D5BA8"/>
    <w:rsid w:val="00921807"/>
    <w:rsid w:val="00934ABF"/>
    <w:rsid w:val="009A2716"/>
    <w:rsid w:val="009D595E"/>
    <w:rsid w:val="009E2F6B"/>
    <w:rsid w:val="00A02571"/>
    <w:rsid w:val="00AD3E9B"/>
    <w:rsid w:val="00AE74C8"/>
    <w:rsid w:val="00B26270"/>
    <w:rsid w:val="00B275C6"/>
    <w:rsid w:val="00B441DB"/>
    <w:rsid w:val="00B83898"/>
    <w:rsid w:val="00C006EA"/>
    <w:rsid w:val="00C11624"/>
    <w:rsid w:val="00C20A4E"/>
    <w:rsid w:val="00C548DA"/>
    <w:rsid w:val="00C71729"/>
    <w:rsid w:val="00C77E95"/>
    <w:rsid w:val="00CB741C"/>
    <w:rsid w:val="00CC6F40"/>
    <w:rsid w:val="00D1189D"/>
    <w:rsid w:val="00D25846"/>
    <w:rsid w:val="00D412C6"/>
    <w:rsid w:val="00D87603"/>
    <w:rsid w:val="00D91F2E"/>
    <w:rsid w:val="00DC6850"/>
    <w:rsid w:val="00E209CB"/>
    <w:rsid w:val="00E874BA"/>
    <w:rsid w:val="00E87679"/>
    <w:rsid w:val="00ED7C10"/>
    <w:rsid w:val="00EE0F2A"/>
    <w:rsid w:val="00F64299"/>
    <w:rsid w:val="00F71230"/>
    <w:rsid w:val="00F8144D"/>
    <w:rsid w:val="00F8301B"/>
    <w:rsid w:val="00F905EE"/>
    <w:rsid w:val="00FB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8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8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846"/>
    <w:rPr>
      <w:sz w:val="18"/>
      <w:szCs w:val="18"/>
    </w:rPr>
  </w:style>
  <w:style w:type="character" w:styleId="a5">
    <w:name w:val="Strong"/>
    <w:basedOn w:val="a0"/>
    <w:uiPriority w:val="22"/>
    <w:qFormat/>
    <w:rsid w:val="006145F0"/>
    <w:rPr>
      <w:b/>
      <w:bCs/>
    </w:rPr>
  </w:style>
  <w:style w:type="paragraph" w:styleId="a6">
    <w:name w:val="List Paragraph"/>
    <w:basedOn w:val="a"/>
    <w:uiPriority w:val="34"/>
    <w:qFormat/>
    <w:rsid w:val="00F905EE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455E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0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6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81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9620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3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3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96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365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0110;11&#26376;2&#26085;&#21069;&#25353;&#29677;&#32423;&#21457;&#36865;&#30005;&#23376;&#34920;&#26684;&#33267;%208954612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E1AD-A9FB-4DDD-B779-D2C95C32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268</Words>
  <Characters>1532</Characters>
  <Application>Microsoft Office Word</Application>
  <DocSecurity>0</DocSecurity>
  <Lines>12</Lines>
  <Paragraphs>3</Paragraphs>
  <ScaleCrop>false</ScaleCrop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55</cp:revision>
  <dcterms:created xsi:type="dcterms:W3CDTF">2016-10-21T10:43:00Z</dcterms:created>
  <dcterms:modified xsi:type="dcterms:W3CDTF">2016-10-28T11:15:00Z</dcterms:modified>
</cp:coreProperties>
</file>